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01F" w:rsidRPr="00894072" w:rsidRDefault="00F0601F" w:rsidP="00420043">
      <w:pPr>
        <w:spacing w:after="0" w:line="240" w:lineRule="auto"/>
        <w:jc w:val="center"/>
        <w:rPr>
          <w:rFonts w:ascii="Times New Roman" w:hAnsi="Times New Roman" w:cs="Times New Roman"/>
          <w:b/>
          <w:sz w:val="20"/>
          <w:szCs w:val="20"/>
        </w:rPr>
      </w:pPr>
      <w:bookmarkStart w:id="0" w:name="_GoBack"/>
      <w:bookmarkEnd w:id="0"/>
      <w:r w:rsidRPr="00894072">
        <w:rPr>
          <w:rFonts w:ascii="Times New Roman" w:hAnsi="Times New Roman" w:cs="Times New Roman"/>
          <w:b/>
          <w:sz w:val="20"/>
          <w:szCs w:val="20"/>
        </w:rPr>
        <w:t xml:space="preserve">Задание для обучающихся с применением дистанционных </w:t>
      </w:r>
      <w:r w:rsidR="00420043" w:rsidRPr="00894072">
        <w:rPr>
          <w:rFonts w:ascii="Times New Roman" w:hAnsi="Times New Roman" w:cs="Times New Roman"/>
          <w:b/>
          <w:sz w:val="20"/>
          <w:szCs w:val="20"/>
        </w:rPr>
        <w:t xml:space="preserve">образовательных </w:t>
      </w:r>
      <w:r w:rsidRPr="00894072">
        <w:rPr>
          <w:rFonts w:ascii="Times New Roman" w:hAnsi="Times New Roman" w:cs="Times New Roman"/>
          <w:b/>
          <w:sz w:val="20"/>
          <w:szCs w:val="20"/>
        </w:rPr>
        <w:t>технологий и электронного обучения</w:t>
      </w:r>
    </w:p>
    <w:p w:rsidR="00B07744" w:rsidRDefault="00894072" w:rsidP="004950D5">
      <w:pPr>
        <w:spacing w:after="0" w:line="240" w:lineRule="auto"/>
        <w:jc w:val="both"/>
        <w:rPr>
          <w:rFonts w:ascii="Times New Roman" w:hAnsi="Times New Roman" w:cs="Times New Roman"/>
          <w:sz w:val="20"/>
          <w:szCs w:val="20"/>
        </w:rPr>
      </w:pPr>
      <w:r w:rsidRPr="00B07744">
        <w:rPr>
          <w:rFonts w:ascii="Times New Roman" w:hAnsi="Times New Roman" w:cs="Times New Roman"/>
          <w:sz w:val="20"/>
          <w:szCs w:val="20"/>
        </w:rPr>
        <w:t xml:space="preserve">                 </w:t>
      </w:r>
      <w:r w:rsidR="00B07744">
        <w:rPr>
          <w:rFonts w:ascii="Times New Roman" w:hAnsi="Times New Roman" w:cs="Times New Roman"/>
          <w:sz w:val="20"/>
          <w:szCs w:val="20"/>
        </w:rPr>
        <w:t xml:space="preserve">                                           </w:t>
      </w:r>
      <w:r w:rsidR="00A85ACB" w:rsidRPr="00B07744">
        <w:rPr>
          <w:rFonts w:ascii="Times New Roman" w:hAnsi="Times New Roman" w:cs="Times New Roman"/>
          <w:sz w:val="20"/>
          <w:szCs w:val="20"/>
        </w:rPr>
        <w:t xml:space="preserve"> </w:t>
      </w:r>
      <w:r w:rsidRPr="00B07744">
        <w:rPr>
          <w:rFonts w:ascii="Times New Roman" w:hAnsi="Times New Roman" w:cs="Times New Roman"/>
          <w:sz w:val="20"/>
          <w:szCs w:val="20"/>
        </w:rPr>
        <w:t>УВАЖАЕМЫЕ студенты!</w:t>
      </w:r>
    </w:p>
    <w:p w:rsidR="00F5365D" w:rsidRPr="006C1765" w:rsidRDefault="00B07744" w:rsidP="004950D5">
      <w:pPr>
        <w:spacing w:after="0" w:line="240" w:lineRule="auto"/>
        <w:jc w:val="both"/>
        <w:rPr>
          <w:rFonts w:ascii="Times New Roman" w:hAnsi="Times New Roman" w:cs="Times New Roman"/>
          <w:color w:val="FF0000"/>
          <w:sz w:val="20"/>
          <w:szCs w:val="20"/>
        </w:rPr>
      </w:pPr>
      <w:r>
        <w:rPr>
          <w:rFonts w:ascii="Times New Roman" w:hAnsi="Times New Roman" w:cs="Times New Roman"/>
          <w:sz w:val="20"/>
          <w:szCs w:val="20"/>
        </w:rPr>
        <w:t xml:space="preserve">              </w:t>
      </w:r>
      <w:r w:rsidR="00A85ACB" w:rsidRPr="00894072">
        <w:rPr>
          <w:rFonts w:ascii="Times New Roman" w:hAnsi="Times New Roman" w:cs="Times New Roman"/>
          <w:sz w:val="20"/>
          <w:szCs w:val="20"/>
        </w:rPr>
        <w:t xml:space="preserve"> </w:t>
      </w:r>
      <w:r w:rsidR="008E230C" w:rsidRPr="00894072">
        <w:rPr>
          <w:rFonts w:ascii="Times New Roman" w:hAnsi="Times New Roman" w:cs="Times New Roman"/>
          <w:color w:val="FF0000"/>
          <w:sz w:val="20"/>
          <w:szCs w:val="20"/>
        </w:rPr>
        <w:t>Запишите</w:t>
      </w:r>
      <w:r w:rsidR="00CD2D27">
        <w:rPr>
          <w:rFonts w:ascii="Times New Roman" w:hAnsi="Times New Roman" w:cs="Times New Roman"/>
          <w:color w:val="FF0000"/>
          <w:sz w:val="20"/>
          <w:szCs w:val="20"/>
        </w:rPr>
        <w:t xml:space="preserve">  </w:t>
      </w:r>
      <w:r w:rsidR="00F44B87" w:rsidRPr="00983EE3">
        <w:rPr>
          <w:rFonts w:ascii="Times New Roman" w:hAnsi="Times New Roman" w:cs="Times New Roman"/>
          <w:color w:val="FF0000"/>
          <w:sz w:val="20"/>
          <w:szCs w:val="20"/>
          <w:highlight w:val="green"/>
        </w:rPr>
        <w:t>в</w:t>
      </w:r>
      <w:r w:rsidR="00983EE3" w:rsidRPr="00983EE3">
        <w:rPr>
          <w:rFonts w:ascii="Times New Roman" w:hAnsi="Times New Roman" w:cs="Times New Roman"/>
          <w:color w:val="FF0000"/>
          <w:sz w:val="20"/>
          <w:szCs w:val="20"/>
          <w:highlight w:val="green"/>
        </w:rPr>
        <w:t xml:space="preserve">   документе</w:t>
      </w:r>
      <w:r w:rsidR="00CD2D27">
        <w:rPr>
          <w:rFonts w:ascii="Times New Roman" w:hAnsi="Times New Roman" w:cs="Times New Roman"/>
          <w:color w:val="FF0000"/>
          <w:sz w:val="20"/>
          <w:szCs w:val="20"/>
        </w:rPr>
        <w:t xml:space="preserve">  </w:t>
      </w:r>
      <w:r w:rsidR="00287F2D">
        <w:rPr>
          <w:rFonts w:ascii="Times New Roman" w:hAnsi="Times New Roman" w:cs="Times New Roman"/>
          <w:color w:val="FF0000"/>
          <w:sz w:val="20"/>
          <w:szCs w:val="20"/>
        </w:rPr>
        <w:t>Ф.И  посередине листа,</w:t>
      </w:r>
      <w:r w:rsidR="00CD2D27">
        <w:rPr>
          <w:rFonts w:ascii="Times New Roman" w:hAnsi="Times New Roman" w:cs="Times New Roman"/>
          <w:color w:val="FF0000"/>
          <w:sz w:val="20"/>
          <w:szCs w:val="20"/>
        </w:rPr>
        <w:t xml:space="preserve">  </w:t>
      </w:r>
      <w:r w:rsidR="008E230C" w:rsidRPr="00894072">
        <w:rPr>
          <w:rFonts w:ascii="Times New Roman" w:hAnsi="Times New Roman" w:cs="Times New Roman"/>
          <w:color w:val="FF0000"/>
          <w:sz w:val="20"/>
          <w:szCs w:val="20"/>
        </w:rPr>
        <w:t xml:space="preserve"> число, </w:t>
      </w:r>
      <w:r w:rsidR="003A6D1F" w:rsidRPr="00894072">
        <w:rPr>
          <w:rFonts w:ascii="Times New Roman" w:hAnsi="Times New Roman" w:cs="Times New Roman"/>
          <w:color w:val="FF0000"/>
          <w:sz w:val="20"/>
          <w:szCs w:val="20"/>
        </w:rPr>
        <w:t xml:space="preserve">тему урока. </w:t>
      </w:r>
    </w:p>
    <w:p w:rsidR="002767BA" w:rsidRDefault="00B158A3" w:rsidP="00B158A3">
      <w:pPr>
        <w:shd w:val="clear" w:color="auto" w:fill="FFFFFF"/>
        <w:rPr>
          <w:rFonts w:ascii="Times New Roman" w:hAnsi="Times New Roman" w:cs="Times New Roman"/>
          <w:b/>
          <w:color w:val="333333"/>
          <w:sz w:val="28"/>
          <w:szCs w:val="28"/>
          <w:highlight w:val="yellow"/>
          <w:shd w:val="clear" w:color="auto" w:fill="FFFFFF"/>
        </w:rPr>
      </w:pPr>
      <w:r>
        <w:rPr>
          <w:rFonts w:ascii="Times New Roman" w:hAnsi="Times New Roman" w:cs="Times New Roman"/>
          <w:color w:val="FF0000"/>
          <w:sz w:val="20"/>
          <w:szCs w:val="20"/>
        </w:rPr>
        <w:t xml:space="preserve">           </w:t>
      </w:r>
      <w:r w:rsidR="00BE369D" w:rsidRPr="00894072">
        <w:rPr>
          <w:rFonts w:ascii="Times New Roman" w:hAnsi="Times New Roman" w:cs="Times New Roman"/>
          <w:color w:val="FF0000"/>
          <w:sz w:val="20"/>
          <w:szCs w:val="20"/>
        </w:rPr>
        <w:t xml:space="preserve"> </w:t>
      </w:r>
      <w:r w:rsidRPr="00BC47BD">
        <w:rPr>
          <w:rFonts w:ascii="Times New Roman" w:hAnsi="Times New Roman" w:cs="Times New Roman"/>
          <w:sz w:val="28"/>
          <w:szCs w:val="28"/>
          <w:highlight w:val="yellow"/>
        </w:rPr>
        <w:t xml:space="preserve">ВЫПОЛНИТЕ РАБОТУ в </w:t>
      </w:r>
      <w:r w:rsidRPr="00BC47BD">
        <w:rPr>
          <w:rFonts w:ascii="Times New Roman" w:hAnsi="Times New Roman" w:cs="Times New Roman"/>
          <w:b/>
          <w:i/>
          <w:sz w:val="28"/>
          <w:szCs w:val="28"/>
          <w:highlight w:val="yellow"/>
        </w:rPr>
        <w:t xml:space="preserve">документе в формате </w:t>
      </w:r>
      <w:r w:rsidRPr="00BC47BD">
        <w:rPr>
          <w:rFonts w:ascii="Times New Roman" w:hAnsi="Times New Roman" w:cs="Times New Roman"/>
          <w:b/>
          <w:i/>
          <w:sz w:val="28"/>
          <w:szCs w:val="28"/>
          <w:highlight w:val="yellow"/>
          <w:lang w:val="en-US"/>
        </w:rPr>
        <w:t>MS</w:t>
      </w:r>
      <w:r w:rsidRPr="00BC47BD">
        <w:rPr>
          <w:rFonts w:ascii="Times New Roman" w:hAnsi="Times New Roman" w:cs="Times New Roman"/>
          <w:b/>
          <w:i/>
          <w:sz w:val="28"/>
          <w:szCs w:val="28"/>
          <w:highlight w:val="yellow"/>
        </w:rPr>
        <w:t xml:space="preserve"> </w:t>
      </w:r>
      <w:r w:rsidRPr="00BC47BD">
        <w:rPr>
          <w:rFonts w:ascii="Times New Roman" w:hAnsi="Times New Roman" w:cs="Times New Roman"/>
          <w:b/>
          <w:i/>
          <w:sz w:val="28"/>
          <w:szCs w:val="28"/>
          <w:highlight w:val="yellow"/>
          <w:lang w:val="en-US"/>
        </w:rPr>
        <w:t>Word</w:t>
      </w:r>
      <w:r w:rsidRPr="00BC47BD">
        <w:rPr>
          <w:rFonts w:ascii="Times New Roman" w:hAnsi="Times New Roman" w:cs="Times New Roman"/>
          <w:b/>
          <w:color w:val="333333"/>
          <w:sz w:val="28"/>
          <w:szCs w:val="28"/>
          <w:highlight w:val="yellow"/>
          <w:shd w:val="clear" w:color="auto" w:fill="FFFFFF"/>
        </w:rPr>
        <w:t xml:space="preserve"> </w:t>
      </w:r>
      <w:r w:rsidR="002767BA">
        <w:rPr>
          <w:rFonts w:ascii="Times New Roman" w:hAnsi="Times New Roman" w:cs="Times New Roman"/>
          <w:b/>
          <w:color w:val="333333"/>
          <w:sz w:val="28"/>
          <w:szCs w:val="28"/>
          <w:highlight w:val="yellow"/>
          <w:shd w:val="clear" w:color="auto" w:fill="FFFFFF"/>
        </w:rPr>
        <w:t>,</w:t>
      </w:r>
    </w:p>
    <w:p w:rsidR="00B158A3" w:rsidRPr="00BC47BD" w:rsidRDefault="002767BA" w:rsidP="00B158A3">
      <w:pPr>
        <w:shd w:val="clear" w:color="auto" w:fill="FFFFFF"/>
        <w:rPr>
          <w:rFonts w:ascii="Times New Roman" w:hAnsi="Times New Roman" w:cs="Times New Roman"/>
          <w:b/>
          <w:color w:val="333333"/>
          <w:sz w:val="28"/>
          <w:szCs w:val="28"/>
          <w:highlight w:val="yellow"/>
          <w:shd w:val="clear" w:color="auto" w:fill="FFFFFF"/>
        </w:rPr>
      </w:pPr>
      <w:r>
        <w:rPr>
          <w:rFonts w:ascii="Times New Roman" w:hAnsi="Times New Roman" w:cs="Times New Roman"/>
          <w:b/>
          <w:color w:val="333333"/>
          <w:sz w:val="28"/>
          <w:szCs w:val="28"/>
          <w:highlight w:val="yellow"/>
          <w:shd w:val="clear" w:color="auto" w:fill="FFFFFF"/>
        </w:rPr>
        <w:t xml:space="preserve">  в тетради (фото)</w:t>
      </w:r>
      <w:proofErr w:type="gramStart"/>
      <w:r>
        <w:rPr>
          <w:rFonts w:ascii="Times New Roman" w:hAnsi="Times New Roman" w:cs="Times New Roman"/>
          <w:b/>
          <w:color w:val="333333"/>
          <w:sz w:val="28"/>
          <w:szCs w:val="28"/>
          <w:highlight w:val="yellow"/>
          <w:shd w:val="clear" w:color="auto" w:fill="FFFFFF"/>
        </w:rPr>
        <w:t>,Ф</w:t>
      </w:r>
      <w:proofErr w:type="gramEnd"/>
      <w:r>
        <w:rPr>
          <w:rFonts w:ascii="Times New Roman" w:hAnsi="Times New Roman" w:cs="Times New Roman"/>
          <w:b/>
          <w:color w:val="333333"/>
          <w:sz w:val="28"/>
          <w:szCs w:val="28"/>
          <w:highlight w:val="yellow"/>
          <w:shd w:val="clear" w:color="auto" w:fill="FFFFFF"/>
        </w:rPr>
        <w:t>.И. посередине листа, число, № и тему урока..</w:t>
      </w:r>
    </w:p>
    <w:p w:rsidR="00167B3C" w:rsidRPr="00894072" w:rsidRDefault="00B158A3" w:rsidP="004950D5">
      <w:pPr>
        <w:spacing w:after="0" w:line="240"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 xml:space="preserve"> </w:t>
      </w:r>
    </w:p>
    <w:p w:rsidR="00420043" w:rsidRPr="00894072" w:rsidRDefault="00F37322" w:rsidP="004950D5">
      <w:pPr>
        <w:spacing w:after="0" w:line="240" w:lineRule="auto"/>
        <w:jc w:val="both"/>
        <w:rPr>
          <w:rFonts w:ascii="Times New Roman" w:hAnsi="Times New Roman" w:cs="Times New Roman"/>
          <w:sz w:val="20"/>
          <w:szCs w:val="20"/>
        </w:rPr>
      </w:pPr>
      <w:r w:rsidRPr="00894072">
        <w:rPr>
          <w:rFonts w:ascii="Times New Roman" w:hAnsi="Times New Roman" w:cs="Times New Roman"/>
          <w:sz w:val="20"/>
          <w:szCs w:val="20"/>
        </w:rPr>
        <w:t xml:space="preserve">                                                                        </w:t>
      </w:r>
      <w:r w:rsidR="008E230C" w:rsidRPr="00894072">
        <w:rPr>
          <w:rFonts w:ascii="Times New Roman" w:hAnsi="Times New Roman" w:cs="Times New Roman"/>
          <w:sz w:val="20"/>
          <w:szCs w:val="20"/>
        </w:rPr>
        <w:t xml:space="preserve">                                           </w:t>
      </w:r>
      <w:r w:rsidR="00B846C5">
        <w:rPr>
          <w:rFonts w:ascii="Times New Roman" w:hAnsi="Times New Roman" w:cs="Times New Roman"/>
          <w:sz w:val="20"/>
          <w:szCs w:val="20"/>
        </w:rPr>
        <w:t xml:space="preserve"> </w:t>
      </w:r>
    </w:p>
    <w:p w:rsidR="007016D1" w:rsidRPr="00894072" w:rsidRDefault="00F37322" w:rsidP="004950D5">
      <w:pPr>
        <w:spacing w:after="0" w:line="240" w:lineRule="auto"/>
        <w:jc w:val="both"/>
        <w:rPr>
          <w:rFonts w:ascii="Times New Roman" w:hAnsi="Times New Roman" w:cs="Times New Roman"/>
          <w:sz w:val="20"/>
          <w:szCs w:val="20"/>
        </w:rPr>
      </w:pPr>
      <w:r w:rsidRPr="00894072">
        <w:rPr>
          <w:rFonts w:ascii="Times New Roman" w:hAnsi="Times New Roman" w:cs="Times New Roman"/>
          <w:sz w:val="20"/>
          <w:szCs w:val="20"/>
        </w:rPr>
        <w:t xml:space="preserve"> </w:t>
      </w:r>
      <w:r w:rsidR="00B44A98" w:rsidRPr="00894072">
        <w:rPr>
          <w:rFonts w:ascii="Times New Roman" w:hAnsi="Times New Roman" w:cs="Times New Roman"/>
          <w:sz w:val="20"/>
          <w:szCs w:val="20"/>
          <w:highlight w:val="yellow"/>
        </w:rPr>
        <w:t xml:space="preserve">Дата  </w:t>
      </w:r>
      <w:r w:rsidR="00FE7968">
        <w:rPr>
          <w:rFonts w:ascii="Times New Roman" w:hAnsi="Times New Roman" w:cs="Times New Roman"/>
          <w:sz w:val="20"/>
          <w:szCs w:val="20"/>
          <w:highlight w:val="yellow"/>
        </w:rPr>
        <w:t>11</w:t>
      </w:r>
      <w:r w:rsidR="000B5B5C">
        <w:rPr>
          <w:rFonts w:ascii="Times New Roman" w:hAnsi="Times New Roman" w:cs="Times New Roman"/>
          <w:sz w:val="20"/>
          <w:szCs w:val="20"/>
          <w:highlight w:val="yellow"/>
        </w:rPr>
        <w:t>.12</w:t>
      </w:r>
      <w:r w:rsidR="00D35EC7" w:rsidRPr="00894072">
        <w:rPr>
          <w:rFonts w:ascii="Times New Roman" w:hAnsi="Times New Roman" w:cs="Times New Roman"/>
          <w:sz w:val="20"/>
          <w:szCs w:val="20"/>
          <w:highlight w:val="yellow"/>
        </w:rPr>
        <w:t>.2020г</w:t>
      </w:r>
      <w:r w:rsidR="00D35EC7" w:rsidRPr="00894072">
        <w:rPr>
          <w:rFonts w:ascii="Times New Roman" w:hAnsi="Times New Roman" w:cs="Times New Roman"/>
          <w:sz w:val="20"/>
          <w:szCs w:val="20"/>
        </w:rPr>
        <w:t>.</w:t>
      </w:r>
    </w:p>
    <w:p w:rsidR="00420043" w:rsidRPr="00894072" w:rsidRDefault="00420043" w:rsidP="004950D5">
      <w:pPr>
        <w:spacing w:after="0" w:line="240" w:lineRule="auto"/>
        <w:jc w:val="both"/>
        <w:rPr>
          <w:rFonts w:ascii="Times New Roman" w:hAnsi="Times New Roman" w:cs="Times New Roman"/>
          <w:sz w:val="20"/>
          <w:szCs w:val="20"/>
        </w:rPr>
      </w:pPr>
      <w:r w:rsidRPr="00894072">
        <w:rPr>
          <w:rFonts w:ascii="Times New Roman" w:hAnsi="Times New Roman" w:cs="Times New Roman"/>
          <w:sz w:val="20"/>
          <w:szCs w:val="20"/>
        </w:rPr>
        <w:t xml:space="preserve">Группа </w:t>
      </w:r>
      <w:r w:rsidR="00EC2141" w:rsidRPr="00894072">
        <w:rPr>
          <w:rFonts w:ascii="Times New Roman" w:hAnsi="Times New Roman" w:cs="Times New Roman"/>
          <w:sz w:val="20"/>
          <w:szCs w:val="20"/>
        </w:rPr>
        <w:t xml:space="preserve"> </w:t>
      </w:r>
      <w:r w:rsidR="00FE7968">
        <w:rPr>
          <w:rFonts w:ascii="Times New Roman" w:hAnsi="Times New Roman" w:cs="Times New Roman"/>
          <w:b/>
          <w:sz w:val="20"/>
          <w:szCs w:val="20"/>
        </w:rPr>
        <w:t>А</w:t>
      </w:r>
      <w:r w:rsidR="003A6D1F" w:rsidRPr="00601E76">
        <w:rPr>
          <w:rFonts w:ascii="Times New Roman" w:hAnsi="Times New Roman" w:cs="Times New Roman"/>
          <w:b/>
          <w:sz w:val="20"/>
          <w:szCs w:val="20"/>
        </w:rPr>
        <w:t>-</w:t>
      </w:r>
      <w:r w:rsidR="000B5B5C">
        <w:rPr>
          <w:rFonts w:ascii="Times New Roman" w:hAnsi="Times New Roman" w:cs="Times New Roman"/>
          <w:b/>
          <w:sz w:val="20"/>
          <w:szCs w:val="20"/>
        </w:rPr>
        <w:t>20</w:t>
      </w:r>
    </w:p>
    <w:p w:rsidR="00304203" w:rsidRPr="00894072" w:rsidRDefault="002C3EDF" w:rsidP="004950D5">
      <w:pPr>
        <w:spacing w:after="0" w:line="240" w:lineRule="auto"/>
        <w:jc w:val="both"/>
        <w:rPr>
          <w:rFonts w:ascii="Times New Roman" w:hAnsi="Times New Roman" w:cs="Times New Roman"/>
          <w:sz w:val="20"/>
          <w:szCs w:val="20"/>
        </w:rPr>
      </w:pPr>
      <w:r w:rsidRPr="00894072">
        <w:rPr>
          <w:rFonts w:ascii="Times New Roman" w:hAnsi="Times New Roman" w:cs="Times New Roman"/>
          <w:sz w:val="20"/>
          <w:szCs w:val="20"/>
        </w:rPr>
        <w:t xml:space="preserve">Учебная </w:t>
      </w:r>
      <w:r w:rsidR="00F0601F" w:rsidRPr="00894072">
        <w:rPr>
          <w:rFonts w:ascii="Times New Roman" w:hAnsi="Times New Roman" w:cs="Times New Roman"/>
          <w:sz w:val="20"/>
          <w:szCs w:val="20"/>
        </w:rPr>
        <w:t>дисциплина</w:t>
      </w:r>
      <w:r w:rsidR="00B44A98" w:rsidRPr="00894072">
        <w:rPr>
          <w:rFonts w:ascii="Times New Roman" w:hAnsi="Times New Roman" w:cs="Times New Roman"/>
          <w:sz w:val="20"/>
          <w:szCs w:val="20"/>
        </w:rPr>
        <w:t xml:space="preserve">  </w:t>
      </w:r>
      <w:r w:rsidR="008E230C" w:rsidRPr="00894072">
        <w:rPr>
          <w:rFonts w:ascii="Times New Roman" w:hAnsi="Times New Roman" w:cs="Times New Roman"/>
          <w:sz w:val="20"/>
          <w:szCs w:val="20"/>
        </w:rPr>
        <w:t>История</w:t>
      </w:r>
    </w:p>
    <w:p w:rsidR="0002478C" w:rsidRDefault="00420043" w:rsidP="0002478C">
      <w:pPr>
        <w:spacing w:after="150"/>
        <w:rPr>
          <w:rFonts w:ascii="Times New Roman" w:hAnsi="Times New Roman" w:cs="Times New Roman"/>
          <w:sz w:val="20"/>
          <w:szCs w:val="20"/>
        </w:rPr>
      </w:pPr>
      <w:r w:rsidRPr="00894072">
        <w:rPr>
          <w:rFonts w:ascii="Times New Roman" w:hAnsi="Times New Roman" w:cs="Times New Roman"/>
          <w:sz w:val="20"/>
          <w:szCs w:val="20"/>
        </w:rPr>
        <w:t>Тема занятия</w:t>
      </w:r>
      <w:r w:rsidR="002C3EDF" w:rsidRPr="00894072">
        <w:rPr>
          <w:rFonts w:ascii="Times New Roman" w:hAnsi="Times New Roman" w:cs="Times New Roman"/>
          <w:sz w:val="20"/>
          <w:szCs w:val="20"/>
        </w:rPr>
        <w:t>.</w:t>
      </w:r>
      <w:r w:rsidR="00D35EC7" w:rsidRPr="00894072">
        <w:rPr>
          <w:rFonts w:ascii="Times New Roman" w:hAnsi="Times New Roman" w:cs="Times New Roman"/>
          <w:sz w:val="20"/>
          <w:szCs w:val="20"/>
        </w:rPr>
        <w:t xml:space="preserve"> </w:t>
      </w:r>
      <w:r w:rsidR="00287F2D">
        <w:rPr>
          <w:rFonts w:ascii="Times New Roman" w:hAnsi="Times New Roman" w:cs="Times New Roman"/>
          <w:sz w:val="20"/>
          <w:szCs w:val="20"/>
        </w:rPr>
        <w:t xml:space="preserve">     </w:t>
      </w:r>
      <w:r w:rsidR="00A16874" w:rsidRPr="00894072">
        <w:rPr>
          <w:rFonts w:ascii="Times New Roman" w:hAnsi="Times New Roman" w:cs="Times New Roman"/>
          <w:sz w:val="20"/>
          <w:szCs w:val="20"/>
        </w:rPr>
        <w:t xml:space="preserve"> </w:t>
      </w:r>
      <w:r w:rsidR="009D4982">
        <w:rPr>
          <w:rFonts w:ascii="Times New Roman" w:hAnsi="Times New Roman" w:cs="Times New Roman"/>
          <w:sz w:val="20"/>
          <w:szCs w:val="20"/>
        </w:rPr>
        <w:t xml:space="preserve">Урок №  </w:t>
      </w:r>
      <w:r w:rsidR="00FE7968">
        <w:rPr>
          <w:rFonts w:ascii="Times New Roman" w:hAnsi="Times New Roman" w:cs="Times New Roman"/>
          <w:b/>
          <w:sz w:val="20"/>
          <w:szCs w:val="20"/>
        </w:rPr>
        <w:t>110</w:t>
      </w:r>
      <w:r w:rsidR="00983EE3" w:rsidRPr="00601E76">
        <w:rPr>
          <w:rFonts w:ascii="Times New Roman" w:hAnsi="Times New Roman" w:cs="Times New Roman"/>
          <w:b/>
          <w:sz w:val="20"/>
          <w:szCs w:val="20"/>
        </w:rPr>
        <w:t xml:space="preserve">  </w:t>
      </w:r>
      <w:r w:rsidR="00983EE3">
        <w:rPr>
          <w:rFonts w:ascii="Times New Roman" w:hAnsi="Times New Roman" w:cs="Times New Roman"/>
          <w:sz w:val="20"/>
          <w:szCs w:val="20"/>
        </w:rPr>
        <w:t xml:space="preserve">                          </w:t>
      </w:r>
      <w:r w:rsidR="00E646D6">
        <w:rPr>
          <w:rFonts w:ascii="Times New Roman" w:hAnsi="Times New Roman" w:cs="Times New Roman"/>
          <w:sz w:val="20"/>
          <w:szCs w:val="20"/>
        </w:rPr>
        <w:t xml:space="preserve">      </w:t>
      </w:r>
    </w:p>
    <w:p w:rsidR="00420043" w:rsidRPr="0002478C" w:rsidRDefault="00B0263D" w:rsidP="006C1765">
      <w:pPr>
        <w:spacing w:after="150"/>
        <w:rPr>
          <w:rFonts w:ascii="Times New Roman" w:eastAsia="Times New Roman" w:hAnsi="Times New Roman" w:cs="Times New Roman"/>
          <w:color w:val="000000" w:themeColor="text1"/>
          <w:sz w:val="20"/>
          <w:szCs w:val="20"/>
        </w:rPr>
      </w:pPr>
      <w:r w:rsidRPr="00894072">
        <w:rPr>
          <w:rFonts w:ascii="Times New Roman" w:hAnsi="Times New Roman" w:cs="Times New Roman"/>
          <w:sz w:val="20"/>
          <w:szCs w:val="20"/>
        </w:rPr>
        <w:t xml:space="preserve"> </w:t>
      </w:r>
      <w:r w:rsidR="00FE31ED" w:rsidRPr="00894072">
        <w:rPr>
          <w:rFonts w:ascii="Times New Roman" w:hAnsi="Times New Roman" w:cs="Times New Roman"/>
          <w:bCs/>
          <w:sz w:val="20"/>
          <w:szCs w:val="20"/>
        </w:rPr>
        <w:t xml:space="preserve"> </w:t>
      </w:r>
      <w:r w:rsidR="00FE31ED" w:rsidRPr="00894072">
        <w:rPr>
          <w:rFonts w:ascii="Times New Roman" w:hAnsi="Times New Roman" w:cs="Times New Roman"/>
          <w:sz w:val="20"/>
          <w:szCs w:val="20"/>
        </w:rPr>
        <w:t>Форма</w:t>
      </w:r>
      <w:r w:rsidR="009B3C9B" w:rsidRPr="00894072">
        <w:rPr>
          <w:rFonts w:ascii="Times New Roman" w:hAnsi="Times New Roman" w:cs="Times New Roman"/>
          <w:sz w:val="20"/>
          <w:szCs w:val="20"/>
        </w:rPr>
        <w:t xml:space="preserve"> урока </w:t>
      </w:r>
      <w:r w:rsidR="00287F2D">
        <w:rPr>
          <w:rFonts w:ascii="Times New Roman" w:hAnsi="Times New Roman" w:cs="Times New Roman"/>
          <w:sz w:val="20"/>
          <w:szCs w:val="20"/>
        </w:rPr>
        <w:t xml:space="preserve">    </w:t>
      </w:r>
      <w:r w:rsidR="00767435">
        <w:rPr>
          <w:rFonts w:ascii="Times New Roman" w:hAnsi="Times New Roman" w:cs="Times New Roman"/>
          <w:sz w:val="20"/>
          <w:szCs w:val="20"/>
        </w:rPr>
        <w:t>ЛЕКЦИЯ</w:t>
      </w:r>
    </w:p>
    <w:p w:rsidR="00CF24CA" w:rsidRDefault="00420043" w:rsidP="00CF24CA">
      <w:pPr>
        <w:rPr>
          <w:rFonts w:ascii="Times New Roman" w:hAnsi="Times New Roman" w:cs="Times New Roman"/>
          <w:b/>
          <w:sz w:val="18"/>
          <w:szCs w:val="18"/>
        </w:rPr>
      </w:pPr>
      <w:r w:rsidRPr="00002985">
        <w:rPr>
          <w:rFonts w:ascii="Times New Roman" w:hAnsi="Times New Roman" w:cs="Times New Roman"/>
          <w:b/>
          <w:sz w:val="18"/>
          <w:szCs w:val="18"/>
        </w:rPr>
        <w:t>Содержание занятия</w:t>
      </w:r>
      <w:r w:rsidR="00D76AD7" w:rsidRPr="00002985">
        <w:rPr>
          <w:rFonts w:ascii="Times New Roman" w:hAnsi="Times New Roman" w:cs="Times New Roman"/>
          <w:b/>
          <w:sz w:val="18"/>
          <w:szCs w:val="18"/>
        </w:rPr>
        <w:t xml:space="preserve">   </w:t>
      </w:r>
    </w:p>
    <w:p w:rsidR="00CF24CA" w:rsidRPr="00CF24CA" w:rsidRDefault="000E4A89" w:rsidP="00CF24CA">
      <w:pPr>
        <w:rPr>
          <w:rFonts w:ascii="Times New Roman" w:hAnsi="Times New Roman" w:cs="Times New Roman"/>
          <w:sz w:val="18"/>
          <w:szCs w:val="18"/>
        </w:rPr>
      </w:pPr>
      <w:r w:rsidRPr="00521C0F">
        <w:rPr>
          <w:rFonts w:ascii="Times New Roman" w:hAnsi="Times New Roman" w:cs="Times New Roman"/>
          <w:sz w:val="24"/>
          <w:szCs w:val="24"/>
        </w:rPr>
        <w:t xml:space="preserve"> </w:t>
      </w:r>
      <w:r w:rsidR="0008060B" w:rsidRPr="00521C0F">
        <w:rPr>
          <w:rFonts w:ascii="Times New Roman" w:hAnsi="Times New Roman" w:cs="Times New Roman"/>
          <w:sz w:val="24"/>
          <w:szCs w:val="24"/>
        </w:rPr>
        <w:t>Новый материа</w:t>
      </w:r>
      <w:r w:rsidR="00740539" w:rsidRPr="00521C0F">
        <w:rPr>
          <w:rFonts w:ascii="Times New Roman" w:hAnsi="Times New Roman" w:cs="Times New Roman"/>
          <w:sz w:val="24"/>
          <w:szCs w:val="24"/>
        </w:rPr>
        <w:t>л</w:t>
      </w:r>
      <w:r w:rsidR="00DC65E3" w:rsidRPr="00521C0F">
        <w:rPr>
          <w:rFonts w:ascii="Times New Roman" w:hAnsi="Times New Roman" w:cs="Times New Roman"/>
          <w:sz w:val="24"/>
          <w:szCs w:val="24"/>
        </w:rPr>
        <w:t xml:space="preserve">  </w:t>
      </w:r>
      <w:r w:rsidR="002F30A4" w:rsidRPr="00521C0F">
        <w:rPr>
          <w:rFonts w:ascii="Times New Roman" w:hAnsi="Times New Roman" w:cs="Times New Roman"/>
          <w:sz w:val="24"/>
          <w:szCs w:val="24"/>
        </w:rPr>
        <w:t xml:space="preserve"> </w:t>
      </w:r>
      <w:r w:rsidR="00CF24CA" w:rsidRPr="00C37194">
        <w:rPr>
          <w:b/>
          <w:bCs/>
          <w:color w:val="000000"/>
          <w:w w:val="111"/>
          <w:lang w:bidi="he-IL"/>
        </w:rPr>
        <w:t>Развитие советской культуры</w:t>
      </w:r>
      <w:r w:rsidR="00CF24CA">
        <w:rPr>
          <w:b/>
          <w:bCs/>
          <w:color w:val="000000"/>
          <w:w w:val="111"/>
          <w:lang w:bidi="he-IL"/>
        </w:rPr>
        <w:t xml:space="preserve"> (1945 – 1991годы)</w:t>
      </w:r>
    </w:p>
    <w:p w:rsidR="0073215F" w:rsidRPr="00CF24CA" w:rsidRDefault="00CF24CA" w:rsidP="00CF24CA">
      <w:pPr>
        <w:spacing w:after="150"/>
        <w:rPr>
          <w:rFonts w:ascii="Times New Roman" w:hAnsi="Times New Roman" w:cs="Times New Roman"/>
          <w:sz w:val="24"/>
          <w:szCs w:val="24"/>
        </w:rPr>
      </w:pPr>
      <w:r>
        <w:rPr>
          <w:rFonts w:ascii="Times New Roman" w:hAnsi="Times New Roman" w:cs="Times New Roman"/>
          <w:sz w:val="24"/>
          <w:szCs w:val="24"/>
        </w:rPr>
        <w:t xml:space="preserve"> </w:t>
      </w:r>
      <w:r w:rsidR="0002478C" w:rsidRPr="00521C0F">
        <w:rPr>
          <w:rFonts w:ascii="Times New Roman" w:hAnsi="Times New Roman" w:cs="Times New Roman"/>
          <w:sz w:val="24"/>
          <w:szCs w:val="24"/>
        </w:rPr>
        <w:t xml:space="preserve"> </w:t>
      </w:r>
      <w:r w:rsidR="0008060B" w:rsidRPr="00521C0F">
        <w:rPr>
          <w:rFonts w:ascii="Times New Roman" w:hAnsi="Times New Roman" w:cs="Times New Roman"/>
          <w:sz w:val="24"/>
          <w:szCs w:val="24"/>
        </w:rPr>
        <w:t xml:space="preserve"> </w:t>
      </w:r>
      <w:r w:rsidR="007C491A" w:rsidRPr="00521C0F">
        <w:rPr>
          <w:rFonts w:ascii="Times New Roman" w:hAnsi="Times New Roman" w:cs="Times New Roman"/>
          <w:b/>
          <w:sz w:val="24"/>
          <w:szCs w:val="24"/>
        </w:rPr>
        <w:t>Задания</w:t>
      </w:r>
      <w:r w:rsidR="00A0429B">
        <w:rPr>
          <w:rFonts w:ascii="Times New Roman" w:hAnsi="Times New Roman" w:cs="Times New Roman"/>
          <w:b/>
          <w:sz w:val="24"/>
          <w:szCs w:val="24"/>
        </w:rPr>
        <w:t xml:space="preserve">  </w:t>
      </w:r>
      <w:r w:rsidRPr="00CF24CA">
        <w:rPr>
          <w:rFonts w:ascii="Times New Roman" w:hAnsi="Times New Roman" w:cs="Times New Roman"/>
          <w:b/>
          <w:sz w:val="24"/>
          <w:szCs w:val="24"/>
          <w:highlight w:val="yellow"/>
        </w:rPr>
        <w:t>ПРОЧИТАЙТЕ ТЕКСТ</w:t>
      </w:r>
      <w:r>
        <w:rPr>
          <w:rFonts w:ascii="Times New Roman" w:hAnsi="Times New Roman" w:cs="Times New Roman"/>
          <w:b/>
          <w:sz w:val="24"/>
          <w:szCs w:val="24"/>
        </w:rPr>
        <w:t>.</w:t>
      </w:r>
    </w:p>
    <w:p w:rsidR="00B24131" w:rsidRPr="006175A9" w:rsidRDefault="00B24131" w:rsidP="00B24131">
      <w:pPr>
        <w:pStyle w:val="aa"/>
        <w:spacing w:before="1" w:beforeAutospacing="1" w:after="1" w:afterAutospacing="1"/>
        <w:jc w:val="center"/>
        <w:rPr>
          <w:b/>
          <w:bCs/>
          <w:color w:val="000000"/>
          <w:w w:val="111"/>
          <w:sz w:val="18"/>
          <w:szCs w:val="18"/>
          <w:lang w:bidi="he-IL"/>
        </w:rPr>
      </w:pPr>
      <w:r w:rsidRPr="00961267">
        <w:rPr>
          <w:b/>
          <w:bCs/>
          <w:color w:val="000000"/>
          <w:w w:val="111"/>
          <w:sz w:val="18"/>
          <w:szCs w:val="18"/>
          <w:highlight w:val="green"/>
          <w:lang w:bidi="he-IL"/>
        </w:rPr>
        <w:t>Развитие советской культуры</w:t>
      </w:r>
    </w:p>
    <w:p w:rsidR="00B24131" w:rsidRPr="006175A9" w:rsidRDefault="00B24131" w:rsidP="00B24131">
      <w:pPr>
        <w:pStyle w:val="aa"/>
        <w:spacing w:before="1" w:beforeAutospacing="1" w:after="1" w:afterAutospacing="1"/>
        <w:rPr>
          <w:b/>
          <w:bCs/>
          <w:color w:val="000000"/>
          <w:w w:val="88"/>
          <w:sz w:val="18"/>
          <w:szCs w:val="18"/>
          <w:lang w:bidi="he-IL"/>
        </w:rPr>
      </w:pPr>
      <w:r w:rsidRPr="006175A9">
        <w:rPr>
          <w:b/>
          <w:bCs/>
          <w:color w:val="000000"/>
          <w:w w:val="88"/>
          <w:sz w:val="18"/>
          <w:szCs w:val="18"/>
          <w:lang w:bidi="he-IL"/>
        </w:rPr>
        <w:t>Развитие культуры в послевоенные годы.</w:t>
      </w:r>
    </w:p>
    <w:p w:rsidR="00B24131" w:rsidRPr="006175A9" w:rsidRDefault="00B24131" w:rsidP="00B24131">
      <w:pPr>
        <w:pStyle w:val="aa"/>
        <w:spacing w:before="1" w:beforeAutospacing="1" w:after="1" w:afterAutospacing="1"/>
        <w:rPr>
          <w:color w:val="000000"/>
          <w:sz w:val="18"/>
          <w:szCs w:val="18"/>
          <w:lang w:bidi="he-IL"/>
        </w:rPr>
      </w:pPr>
      <w:r w:rsidRPr="006175A9">
        <w:rPr>
          <w:b/>
          <w:bCs/>
          <w:color w:val="000000"/>
          <w:w w:val="88"/>
          <w:sz w:val="18"/>
          <w:szCs w:val="18"/>
          <w:lang w:bidi="he-IL"/>
        </w:rPr>
        <w:t xml:space="preserve"> </w:t>
      </w:r>
      <w:r w:rsidRPr="006175A9">
        <w:rPr>
          <w:color w:val="000000"/>
          <w:sz w:val="18"/>
          <w:szCs w:val="18"/>
          <w:lang w:bidi="he-IL"/>
        </w:rPr>
        <w:t>Основные достижения в послевоенной литературе были связаны с разработкой темы Великой Отечественной войны. Наряду с признанными литерато</w:t>
      </w:r>
      <w:r w:rsidRPr="006175A9">
        <w:rPr>
          <w:color w:val="000000"/>
          <w:sz w:val="18"/>
          <w:szCs w:val="18"/>
          <w:lang w:bidi="he-IL"/>
        </w:rPr>
        <w:softHyphen/>
        <w:t xml:space="preserve">рами М. Шолоховым, К. Паустовским, М. Пришвиным и др. появляются новые писатели </w:t>
      </w:r>
      <w:r w:rsidRPr="006175A9">
        <w:rPr>
          <w:i/>
          <w:iCs/>
          <w:color w:val="000000"/>
          <w:sz w:val="18"/>
          <w:szCs w:val="18"/>
          <w:lang w:bidi="he-IL"/>
        </w:rPr>
        <w:t>Э. Казакевич, Б. Полевой, Дудин, В. Па</w:t>
      </w:r>
      <w:r w:rsidRPr="006175A9">
        <w:rPr>
          <w:i/>
          <w:iCs/>
          <w:color w:val="000000"/>
          <w:sz w:val="18"/>
          <w:szCs w:val="18"/>
          <w:lang w:bidi="he-IL"/>
        </w:rPr>
        <w:softHyphen/>
        <w:t xml:space="preserve">нова </w:t>
      </w:r>
      <w:r w:rsidRPr="006175A9">
        <w:rPr>
          <w:color w:val="000000"/>
          <w:sz w:val="18"/>
          <w:szCs w:val="18"/>
          <w:lang w:bidi="he-IL"/>
        </w:rPr>
        <w:t xml:space="preserve">и др. Б. Полевому Принадлежит замечательное произведение «Повесть О настоящем человеке», очень популярное не только в </w:t>
      </w:r>
      <w:proofErr w:type="gramStart"/>
      <w:r w:rsidRPr="006175A9">
        <w:rPr>
          <w:color w:val="000000"/>
          <w:sz w:val="18"/>
          <w:szCs w:val="18"/>
          <w:lang w:bidi="he-IL"/>
        </w:rPr>
        <w:t>СССР</w:t>
      </w:r>
      <w:proofErr w:type="gramEnd"/>
      <w:r w:rsidRPr="006175A9">
        <w:rPr>
          <w:color w:val="000000"/>
          <w:sz w:val="18"/>
          <w:szCs w:val="18"/>
          <w:lang w:bidi="he-IL"/>
        </w:rPr>
        <w:t xml:space="preserve"> но и за границей. По мотивам Повести, был поставлен фильм, </w:t>
      </w:r>
      <w:r w:rsidRPr="006175A9">
        <w:rPr>
          <w:i/>
          <w:iCs/>
          <w:color w:val="000000"/>
          <w:sz w:val="18"/>
          <w:szCs w:val="18"/>
          <w:lang w:bidi="he-IL"/>
        </w:rPr>
        <w:t>'кот</w:t>
      </w:r>
      <w:r w:rsidRPr="006175A9">
        <w:rPr>
          <w:color w:val="000000"/>
          <w:sz w:val="18"/>
          <w:szCs w:val="18"/>
          <w:lang w:bidi="he-IL"/>
        </w:rPr>
        <w:t xml:space="preserve">орый стал одним из самых любимых у советских зрителей. </w:t>
      </w:r>
      <w:r w:rsidRPr="006175A9">
        <w:rPr>
          <w:i/>
          <w:iCs/>
          <w:color w:val="000000"/>
          <w:sz w:val="18"/>
          <w:szCs w:val="18"/>
          <w:lang w:bidi="he-IL"/>
        </w:rPr>
        <w:t>А. Фа</w:t>
      </w:r>
      <w:r w:rsidRPr="006175A9">
        <w:rPr>
          <w:i/>
          <w:iCs/>
          <w:color w:val="000000"/>
          <w:sz w:val="18"/>
          <w:szCs w:val="18"/>
          <w:lang w:bidi="he-IL"/>
        </w:rPr>
        <w:softHyphen/>
        <w:t xml:space="preserve">деев </w:t>
      </w:r>
      <w:r w:rsidRPr="006175A9">
        <w:rPr>
          <w:color w:val="000000"/>
          <w:sz w:val="18"/>
          <w:szCs w:val="18"/>
          <w:lang w:bidi="he-IL"/>
        </w:rPr>
        <w:t xml:space="preserve">написал роман «Молодая гвардия,  в Котором показал мужественную борьбу советских людей против фашистов. Почти сразу после воины, в </w:t>
      </w:r>
      <w:smartTag w:uri="urn:schemas-microsoft-com:office:smarttags" w:element="metricconverter">
        <w:smartTagPr>
          <w:attr w:name="ProductID" w:val="1946 г"/>
        </w:smartTagPr>
        <w:r w:rsidRPr="006175A9">
          <w:rPr>
            <w:color w:val="000000"/>
            <w:sz w:val="18"/>
            <w:szCs w:val="18"/>
            <w:lang w:bidi="he-IL"/>
          </w:rPr>
          <w:t>1946 Г</w:t>
        </w:r>
      </w:smartTag>
      <w:r w:rsidRPr="006175A9">
        <w:rPr>
          <w:color w:val="000000"/>
          <w:sz w:val="18"/>
          <w:szCs w:val="18"/>
          <w:lang w:bidi="he-IL"/>
        </w:rPr>
        <w:t xml:space="preserve">., известный поэт </w:t>
      </w:r>
      <w:r w:rsidRPr="006175A9">
        <w:rPr>
          <w:i/>
          <w:iCs/>
          <w:color w:val="000000"/>
          <w:sz w:val="18"/>
          <w:szCs w:val="18"/>
          <w:lang w:bidi="he-IL"/>
        </w:rPr>
        <w:t xml:space="preserve">А. Твардовский </w:t>
      </w:r>
      <w:r w:rsidRPr="006175A9">
        <w:rPr>
          <w:color w:val="000000"/>
          <w:sz w:val="18"/>
          <w:szCs w:val="18"/>
          <w:lang w:bidi="he-IL"/>
        </w:rPr>
        <w:t>создал сти</w:t>
      </w:r>
      <w:r w:rsidRPr="006175A9">
        <w:rPr>
          <w:color w:val="000000"/>
          <w:sz w:val="18"/>
          <w:szCs w:val="18"/>
          <w:lang w:bidi="he-IL"/>
        </w:rPr>
        <w:softHyphen/>
        <w:t xml:space="preserve">хотворение «Я убит </w:t>
      </w:r>
      <w:proofErr w:type="gramStart"/>
      <w:r w:rsidRPr="006175A9">
        <w:rPr>
          <w:color w:val="000000"/>
          <w:sz w:val="18"/>
          <w:szCs w:val="18"/>
          <w:lang w:bidi="he-IL"/>
        </w:rPr>
        <w:t>ПОДО</w:t>
      </w:r>
      <w:proofErr w:type="gramEnd"/>
      <w:r w:rsidRPr="006175A9">
        <w:rPr>
          <w:color w:val="000000"/>
          <w:sz w:val="18"/>
          <w:szCs w:val="18"/>
          <w:lang w:bidi="he-IL"/>
        </w:rPr>
        <w:t xml:space="preserve"> Ржевом", ставшее одной из вершин всей послевоенной поэзии. О событиях войны. </w:t>
      </w:r>
      <w:proofErr w:type="gramStart"/>
      <w:r w:rsidRPr="006175A9">
        <w:rPr>
          <w:color w:val="000000"/>
          <w:sz w:val="18"/>
          <w:szCs w:val="18"/>
          <w:lang w:bidi="he-IL"/>
        </w:rPr>
        <w:t>Пишут Э. Казакевич ("Звезда", "Весна на Одере"), Л. Соболев ("Зеленый луч"), О. Гон</w:t>
      </w:r>
      <w:r w:rsidRPr="006175A9">
        <w:rPr>
          <w:color w:val="000000"/>
          <w:sz w:val="18"/>
          <w:szCs w:val="18"/>
          <w:lang w:bidi="he-IL"/>
        </w:rPr>
        <w:softHyphen/>
        <w:t xml:space="preserve">чар ("Знаменосцы"), П.Вершигора ("Люди с чистой совестью") Б. Лавренев («За тех, </w:t>
      </w:r>
      <w:r w:rsidRPr="006175A9">
        <w:rPr>
          <w:i/>
          <w:iCs/>
          <w:color w:val="000000"/>
          <w:w w:val="78"/>
          <w:sz w:val="18"/>
          <w:szCs w:val="18"/>
          <w:lang w:bidi="he-IL"/>
        </w:rPr>
        <w:t xml:space="preserve">кто </w:t>
      </w:r>
      <w:r w:rsidRPr="006175A9">
        <w:rPr>
          <w:color w:val="000000"/>
          <w:sz w:val="18"/>
          <w:szCs w:val="18"/>
          <w:lang w:bidi="he-IL"/>
        </w:rPr>
        <w:t xml:space="preserve">в море») и др.  </w:t>
      </w:r>
      <w:proofErr w:type="gramEnd"/>
    </w:p>
    <w:p w:rsidR="00B24131" w:rsidRPr="006175A9" w:rsidRDefault="00B24131" w:rsidP="00B24131">
      <w:pPr>
        <w:pStyle w:val="aa"/>
        <w:spacing w:before="1" w:beforeAutospacing="1" w:after="1" w:afterAutospacing="1"/>
        <w:rPr>
          <w:color w:val="000000"/>
          <w:sz w:val="18"/>
          <w:szCs w:val="18"/>
          <w:lang w:bidi="he-IL"/>
        </w:rPr>
      </w:pPr>
      <w:r w:rsidRPr="006175A9">
        <w:rPr>
          <w:color w:val="000000"/>
          <w:sz w:val="18"/>
          <w:szCs w:val="18"/>
          <w:lang w:bidi="he-IL"/>
        </w:rPr>
        <w:t>Поскольку литература всегда признавалась самой значимой частью культуры, внимание власти к ней было наиболее присталь</w:t>
      </w:r>
      <w:r w:rsidRPr="006175A9">
        <w:rPr>
          <w:color w:val="000000"/>
          <w:sz w:val="18"/>
          <w:szCs w:val="18"/>
          <w:lang w:bidi="he-IL"/>
        </w:rPr>
        <w:softHyphen/>
        <w:t xml:space="preserve">ным. </w:t>
      </w:r>
      <w:r w:rsidRPr="006175A9">
        <w:rPr>
          <w:b/>
          <w:color w:val="000000"/>
          <w:sz w:val="18"/>
          <w:szCs w:val="18"/>
          <w:lang w:bidi="he-IL"/>
        </w:rPr>
        <w:t>В 1946-1948</w:t>
      </w:r>
      <w:r w:rsidRPr="006175A9">
        <w:rPr>
          <w:color w:val="000000"/>
          <w:sz w:val="18"/>
          <w:szCs w:val="18"/>
          <w:lang w:bidi="he-IL"/>
        </w:rPr>
        <w:t xml:space="preserve"> гг. был Принят ряд партийных и правительствен</w:t>
      </w:r>
      <w:r w:rsidRPr="006175A9">
        <w:rPr>
          <w:color w:val="000000"/>
          <w:sz w:val="18"/>
          <w:szCs w:val="18"/>
          <w:lang w:bidi="he-IL"/>
        </w:rPr>
        <w:softHyphen/>
        <w:t xml:space="preserve">ных постановлений относительно литературы. В этих постановлениях содержались </w:t>
      </w:r>
      <w:r w:rsidRPr="006175A9">
        <w:rPr>
          <w:b/>
          <w:color w:val="000000"/>
          <w:sz w:val="18"/>
          <w:szCs w:val="18"/>
          <w:lang w:bidi="he-IL"/>
        </w:rPr>
        <w:t xml:space="preserve">Отрицательные оценки таких литературных деятелей, как </w:t>
      </w:r>
      <w:r w:rsidRPr="006175A9">
        <w:rPr>
          <w:b/>
          <w:i/>
          <w:iCs/>
          <w:color w:val="000000"/>
          <w:sz w:val="18"/>
          <w:szCs w:val="18"/>
          <w:lang w:bidi="he-IL"/>
        </w:rPr>
        <w:t xml:space="preserve">А.Ахматова, М Зощенко </w:t>
      </w:r>
      <w:r w:rsidRPr="006175A9">
        <w:rPr>
          <w:b/>
          <w:color w:val="000000"/>
          <w:sz w:val="18"/>
          <w:szCs w:val="18"/>
          <w:lang w:bidi="he-IL"/>
        </w:rPr>
        <w:t>и др. Творчество этих авторов считалось аполитичным, безыдейным</w:t>
      </w:r>
      <w:r w:rsidRPr="006175A9">
        <w:rPr>
          <w:color w:val="000000"/>
          <w:sz w:val="18"/>
          <w:szCs w:val="18"/>
          <w:lang w:bidi="he-IL"/>
        </w:rPr>
        <w:t>, буржуазным. На литератур</w:t>
      </w:r>
      <w:r w:rsidRPr="006175A9">
        <w:rPr>
          <w:color w:val="000000"/>
          <w:sz w:val="18"/>
          <w:szCs w:val="18"/>
          <w:lang w:bidi="he-IL"/>
        </w:rPr>
        <w:softHyphen/>
        <w:t>ные произведения распространялась строгая цензура, авторы по</w:t>
      </w:r>
      <w:r w:rsidRPr="006175A9">
        <w:rPr>
          <w:color w:val="000000"/>
          <w:sz w:val="18"/>
          <w:szCs w:val="18"/>
          <w:lang w:bidi="he-IL"/>
        </w:rPr>
        <w:softHyphen/>
        <w:t xml:space="preserve">стоянно были Вынуждены переделывать свои произведения. </w:t>
      </w:r>
    </w:p>
    <w:p w:rsidR="00B24131" w:rsidRPr="006175A9" w:rsidRDefault="00B24131" w:rsidP="00B24131">
      <w:pPr>
        <w:pStyle w:val="aa"/>
        <w:spacing w:before="1" w:beforeAutospacing="1" w:after="1" w:afterAutospacing="1"/>
        <w:rPr>
          <w:color w:val="000000"/>
          <w:sz w:val="18"/>
          <w:szCs w:val="18"/>
          <w:lang w:bidi="he-IL"/>
        </w:rPr>
      </w:pPr>
      <w:r w:rsidRPr="006175A9">
        <w:rPr>
          <w:color w:val="000000"/>
          <w:sz w:val="18"/>
          <w:szCs w:val="18"/>
          <w:lang w:bidi="he-IL"/>
        </w:rPr>
        <w:t xml:space="preserve">На сценах, прежде всего Московских театров начинают ИДТИ пьесы А. Сафронова («Московский характер" и «В одном городе,) Б. Ромашова «Великая сила», А. Крона («Кандидат партии,), А. </w:t>
      </w:r>
      <w:proofErr w:type="spellStart"/>
      <w:proofErr w:type="gramStart"/>
      <w:r w:rsidRPr="006175A9">
        <w:rPr>
          <w:color w:val="000000"/>
          <w:sz w:val="18"/>
          <w:szCs w:val="18"/>
          <w:lang w:bidi="he-IL"/>
        </w:rPr>
        <w:t>Kop</w:t>
      </w:r>
      <w:proofErr w:type="gramEnd"/>
      <w:r w:rsidRPr="006175A9">
        <w:rPr>
          <w:color w:val="000000"/>
          <w:sz w:val="18"/>
          <w:szCs w:val="18"/>
          <w:lang w:bidi="he-IL"/>
        </w:rPr>
        <w:t>неичука</w:t>
      </w:r>
      <w:proofErr w:type="spellEnd"/>
      <w:r w:rsidRPr="006175A9">
        <w:rPr>
          <w:color w:val="000000"/>
          <w:sz w:val="18"/>
          <w:szCs w:val="18"/>
          <w:lang w:bidi="he-IL"/>
        </w:rPr>
        <w:t xml:space="preserve"> («Калиновая роща,) и др. </w:t>
      </w:r>
    </w:p>
    <w:p w:rsidR="00B24131" w:rsidRPr="006175A9" w:rsidRDefault="00B24131" w:rsidP="00B24131">
      <w:pPr>
        <w:pStyle w:val="aa"/>
        <w:spacing w:before="1" w:beforeAutospacing="1" w:after="1" w:afterAutospacing="1"/>
        <w:rPr>
          <w:color w:val="000000"/>
          <w:sz w:val="18"/>
          <w:szCs w:val="18"/>
          <w:lang w:bidi="he-IL"/>
        </w:rPr>
      </w:pPr>
      <w:r w:rsidRPr="006175A9">
        <w:rPr>
          <w:color w:val="000000"/>
          <w:sz w:val="18"/>
          <w:szCs w:val="18"/>
          <w:lang w:bidi="he-IL"/>
        </w:rPr>
        <w:t>В заданном ключе ряд драматических Произведений рассказы</w:t>
      </w:r>
      <w:r w:rsidRPr="006175A9">
        <w:rPr>
          <w:color w:val="000000"/>
          <w:sz w:val="18"/>
          <w:szCs w:val="18"/>
          <w:lang w:bidi="he-IL"/>
        </w:rPr>
        <w:softHyphen/>
        <w:t>вал о гнилости буржуазного общества, тлетворности его идеоло</w:t>
      </w:r>
      <w:r w:rsidRPr="006175A9">
        <w:rPr>
          <w:color w:val="000000"/>
          <w:sz w:val="18"/>
          <w:szCs w:val="18"/>
          <w:lang w:bidi="he-IL"/>
        </w:rPr>
        <w:softHyphen/>
        <w:t xml:space="preserve">гии и особенно об «американском образе жизни»: </w:t>
      </w:r>
      <w:proofErr w:type="gramStart"/>
      <w:r w:rsidRPr="006175A9">
        <w:rPr>
          <w:color w:val="000000"/>
          <w:sz w:val="18"/>
          <w:szCs w:val="18"/>
          <w:lang w:bidi="he-IL"/>
        </w:rPr>
        <w:t>«Голос Амери</w:t>
      </w:r>
      <w:r w:rsidRPr="006175A9">
        <w:rPr>
          <w:color w:val="000000"/>
          <w:sz w:val="18"/>
          <w:szCs w:val="18"/>
          <w:lang w:bidi="he-IL"/>
        </w:rPr>
        <w:softHyphen/>
        <w:t>ки» Б.Лавренева, «Русский вопрос» К. Симонова, «Заговор обре</w:t>
      </w:r>
      <w:r w:rsidRPr="006175A9">
        <w:rPr>
          <w:color w:val="000000"/>
          <w:sz w:val="18"/>
          <w:szCs w:val="18"/>
          <w:lang w:bidi="he-IL"/>
        </w:rPr>
        <w:softHyphen/>
        <w:t xml:space="preserve">ченных» Н. Вирте, «Я хочу домой,) С. Михалкова. </w:t>
      </w:r>
      <w:proofErr w:type="gramEnd"/>
    </w:p>
    <w:p w:rsidR="00B24131" w:rsidRPr="006175A9" w:rsidRDefault="00B24131" w:rsidP="00B24131">
      <w:pPr>
        <w:pStyle w:val="aa"/>
        <w:spacing w:before="1" w:beforeAutospacing="1" w:after="1" w:afterAutospacing="1"/>
        <w:rPr>
          <w:color w:val="000000"/>
          <w:sz w:val="18"/>
          <w:szCs w:val="18"/>
          <w:lang w:bidi="he-IL"/>
        </w:rPr>
      </w:pPr>
      <w:r w:rsidRPr="006175A9">
        <w:rPr>
          <w:color w:val="000000"/>
          <w:sz w:val="18"/>
          <w:szCs w:val="18"/>
          <w:lang w:bidi="he-IL"/>
        </w:rPr>
        <w:t>Во время войны киносеть в оккупированных фашистами райо</w:t>
      </w:r>
      <w:r w:rsidRPr="006175A9">
        <w:rPr>
          <w:color w:val="000000"/>
          <w:sz w:val="18"/>
          <w:szCs w:val="18"/>
          <w:lang w:bidi="he-IL"/>
        </w:rPr>
        <w:softHyphen/>
        <w:t xml:space="preserve">нах была полностью разрушена. Однако </w:t>
      </w:r>
      <w:r w:rsidRPr="006175A9">
        <w:rPr>
          <w:b/>
          <w:color w:val="000000"/>
          <w:sz w:val="18"/>
          <w:szCs w:val="18"/>
          <w:lang w:bidi="he-IL"/>
        </w:rPr>
        <w:t xml:space="preserve">ПРОИЗВОДСТВО </w:t>
      </w:r>
      <w:r w:rsidRPr="006175A9">
        <w:rPr>
          <w:color w:val="000000"/>
          <w:sz w:val="18"/>
          <w:szCs w:val="18"/>
          <w:lang w:bidi="he-IL"/>
        </w:rPr>
        <w:t>фильмов не прекратилось. Фильмы создавались на студиях Ташкента и других городов. В послевоенные годы советская кинематография была в значительной мере восстановлена, но производство художествен</w:t>
      </w:r>
      <w:r w:rsidRPr="006175A9">
        <w:rPr>
          <w:color w:val="000000"/>
          <w:sz w:val="18"/>
          <w:szCs w:val="18"/>
          <w:lang w:bidi="he-IL"/>
        </w:rPr>
        <w:softHyphen/>
        <w:t>ных фильмов сократилось. Однако именно в эти годы были сняты художественные ленты («Молодая гвардия", «Подвиг разведчика,), «Повесть О настоящем человеке», «Сельская учительница», «Ку</w:t>
      </w:r>
      <w:r w:rsidRPr="006175A9">
        <w:rPr>
          <w:color w:val="000000"/>
          <w:sz w:val="18"/>
          <w:szCs w:val="18"/>
          <w:lang w:bidi="he-IL"/>
        </w:rPr>
        <w:softHyphen/>
        <w:t>банские казаки», «Весна,), «Встреча на Эльбе,) и</w:t>
      </w:r>
      <w:proofErr w:type="gramStart"/>
      <w:r w:rsidRPr="006175A9">
        <w:rPr>
          <w:color w:val="000000"/>
          <w:sz w:val="18"/>
          <w:szCs w:val="18"/>
          <w:lang w:bidi="he-IL"/>
        </w:rPr>
        <w:t xml:space="preserve"> Д</w:t>
      </w:r>
      <w:proofErr w:type="gramEnd"/>
      <w:r w:rsidRPr="006175A9">
        <w:rPr>
          <w:color w:val="000000"/>
          <w:sz w:val="18"/>
          <w:szCs w:val="18"/>
          <w:lang w:bidi="he-IL"/>
        </w:rPr>
        <w:t xml:space="preserve">р., до сих пор пользующиеся популярностью. </w:t>
      </w:r>
    </w:p>
    <w:p w:rsidR="00B24131" w:rsidRPr="006175A9" w:rsidRDefault="00B24131" w:rsidP="00B24131">
      <w:pPr>
        <w:pStyle w:val="aa"/>
        <w:spacing w:before="1" w:beforeAutospacing="1" w:after="1" w:afterAutospacing="1"/>
        <w:rPr>
          <w:color w:val="000000"/>
          <w:sz w:val="18"/>
          <w:szCs w:val="18"/>
          <w:lang w:bidi="he-IL"/>
        </w:rPr>
      </w:pPr>
      <w:r w:rsidRPr="006175A9">
        <w:rPr>
          <w:color w:val="000000"/>
          <w:sz w:val="18"/>
          <w:szCs w:val="18"/>
          <w:lang w:bidi="he-IL"/>
        </w:rPr>
        <w:t xml:space="preserve">В послевоенные годы в изобразительном искусстве появилось немало </w:t>
      </w:r>
      <w:r w:rsidRPr="006175A9">
        <w:rPr>
          <w:b/>
          <w:color w:val="000000"/>
          <w:sz w:val="18"/>
          <w:szCs w:val="18"/>
          <w:lang w:bidi="he-IL"/>
        </w:rPr>
        <w:t>полотен на военную</w:t>
      </w:r>
      <w:r w:rsidRPr="006175A9">
        <w:rPr>
          <w:color w:val="000000"/>
          <w:sz w:val="18"/>
          <w:szCs w:val="18"/>
          <w:lang w:bidi="he-IL"/>
        </w:rPr>
        <w:t xml:space="preserve"> тематику. К ним можно отнести кар</w:t>
      </w:r>
      <w:r w:rsidRPr="006175A9">
        <w:rPr>
          <w:color w:val="000000"/>
          <w:sz w:val="18"/>
          <w:szCs w:val="18"/>
          <w:lang w:bidi="he-IL"/>
        </w:rPr>
        <w:softHyphen/>
        <w:t xml:space="preserve">тины </w:t>
      </w:r>
      <w:r w:rsidRPr="006175A9">
        <w:rPr>
          <w:i/>
          <w:iCs/>
          <w:color w:val="000000"/>
          <w:sz w:val="18"/>
          <w:szCs w:val="18"/>
          <w:lang w:bidi="he-IL"/>
        </w:rPr>
        <w:t xml:space="preserve">А. Лактионова </w:t>
      </w:r>
      <w:r w:rsidRPr="006175A9">
        <w:rPr>
          <w:color w:val="000000"/>
          <w:sz w:val="18"/>
          <w:szCs w:val="18"/>
          <w:lang w:bidi="he-IL"/>
        </w:rPr>
        <w:t xml:space="preserve">«Письмо с фронта", </w:t>
      </w:r>
      <w:r w:rsidRPr="006175A9">
        <w:rPr>
          <w:i/>
          <w:iCs/>
          <w:color w:val="000000"/>
          <w:sz w:val="18"/>
          <w:szCs w:val="18"/>
          <w:lang w:bidi="he-IL"/>
        </w:rPr>
        <w:t xml:space="preserve">В. </w:t>
      </w:r>
      <w:proofErr w:type="spellStart"/>
      <w:r w:rsidRPr="006175A9">
        <w:rPr>
          <w:i/>
          <w:iCs/>
          <w:color w:val="000000"/>
          <w:sz w:val="18"/>
          <w:szCs w:val="18"/>
          <w:lang w:bidi="he-IL"/>
        </w:rPr>
        <w:t>Костецкого</w:t>
      </w:r>
      <w:proofErr w:type="spellEnd"/>
      <w:r w:rsidRPr="006175A9">
        <w:rPr>
          <w:i/>
          <w:iCs/>
          <w:color w:val="000000"/>
          <w:sz w:val="18"/>
          <w:szCs w:val="18"/>
          <w:lang w:bidi="he-IL"/>
        </w:rPr>
        <w:t xml:space="preserve"> </w:t>
      </w:r>
      <w:r w:rsidRPr="006175A9">
        <w:rPr>
          <w:color w:val="000000"/>
          <w:sz w:val="18"/>
          <w:szCs w:val="18"/>
          <w:lang w:bidi="he-IL"/>
        </w:rPr>
        <w:t>«Возвра</w:t>
      </w:r>
      <w:r w:rsidRPr="006175A9">
        <w:rPr>
          <w:color w:val="000000"/>
          <w:sz w:val="18"/>
          <w:szCs w:val="18"/>
          <w:lang w:bidi="he-IL"/>
        </w:rPr>
        <w:softHyphen/>
        <w:t xml:space="preserve">щение" и др. Всеми способами поощрялось </w:t>
      </w:r>
      <w:r w:rsidRPr="006175A9">
        <w:rPr>
          <w:b/>
          <w:color w:val="000000"/>
          <w:sz w:val="18"/>
          <w:szCs w:val="18"/>
          <w:lang w:bidi="he-IL"/>
        </w:rPr>
        <w:t>создание картин, изоб</w:t>
      </w:r>
      <w:r w:rsidRPr="006175A9">
        <w:rPr>
          <w:b/>
          <w:color w:val="000000"/>
          <w:sz w:val="18"/>
          <w:szCs w:val="18"/>
          <w:lang w:bidi="he-IL"/>
        </w:rPr>
        <w:softHyphen/>
        <w:t>ражающих</w:t>
      </w:r>
      <w:r w:rsidRPr="006175A9">
        <w:rPr>
          <w:color w:val="000000"/>
          <w:sz w:val="18"/>
          <w:szCs w:val="18"/>
          <w:lang w:bidi="he-IL"/>
        </w:rPr>
        <w:t xml:space="preserve"> «вождя народов" И. В. Сталина, строительство комму</w:t>
      </w:r>
      <w:r w:rsidRPr="006175A9">
        <w:rPr>
          <w:color w:val="000000"/>
          <w:sz w:val="18"/>
          <w:szCs w:val="18"/>
          <w:lang w:bidi="he-IL"/>
        </w:rPr>
        <w:softHyphen/>
        <w:t xml:space="preserve">низма. </w:t>
      </w:r>
      <w:r w:rsidRPr="006175A9">
        <w:rPr>
          <w:b/>
          <w:color w:val="000000"/>
          <w:sz w:val="18"/>
          <w:szCs w:val="18"/>
          <w:lang w:bidi="he-IL"/>
        </w:rPr>
        <w:t>В портретной живописи наряду с образом героя-победите</w:t>
      </w:r>
      <w:r w:rsidRPr="006175A9">
        <w:rPr>
          <w:b/>
          <w:color w:val="000000"/>
          <w:sz w:val="18"/>
          <w:szCs w:val="18"/>
          <w:lang w:bidi="he-IL"/>
        </w:rPr>
        <w:softHyphen/>
        <w:t>ля появляется и образ мирного труженика</w:t>
      </w:r>
      <w:r w:rsidRPr="006175A9">
        <w:rPr>
          <w:color w:val="000000"/>
          <w:sz w:val="18"/>
          <w:szCs w:val="18"/>
          <w:lang w:bidi="he-IL"/>
        </w:rPr>
        <w:t xml:space="preserve">. Здесь нужно отметить творчество </w:t>
      </w:r>
      <w:r w:rsidRPr="006175A9">
        <w:rPr>
          <w:i/>
          <w:iCs/>
          <w:color w:val="000000"/>
          <w:sz w:val="18"/>
          <w:szCs w:val="18"/>
          <w:lang w:bidi="he-IL"/>
        </w:rPr>
        <w:t xml:space="preserve">П. </w:t>
      </w:r>
      <w:proofErr w:type="spellStart"/>
      <w:r w:rsidRPr="006175A9">
        <w:rPr>
          <w:i/>
          <w:iCs/>
          <w:color w:val="000000"/>
          <w:sz w:val="18"/>
          <w:szCs w:val="18"/>
          <w:lang w:bidi="he-IL"/>
        </w:rPr>
        <w:t>Корина</w:t>
      </w:r>
      <w:proofErr w:type="spellEnd"/>
      <w:r w:rsidRPr="006175A9">
        <w:rPr>
          <w:i/>
          <w:iCs/>
          <w:color w:val="000000"/>
          <w:sz w:val="18"/>
          <w:szCs w:val="18"/>
          <w:lang w:bidi="he-IL"/>
        </w:rPr>
        <w:t xml:space="preserve">. </w:t>
      </w:r>
    </w:p>
    <w:p w:rsidR="00B24131" w:rsidRPr="006175A9" w:rsidRDefault="00B24131" w:rsidP="00B24131">
      <w:pPr>
        <w:pStyle w:val="aa"/>
        <w:spacing w:before="1" w:beforeAutospacing="1" w:after="1" w:afterAutospacing="1"/>
        <w:rPr>
          <w:color w:val="000000"/>
          <w:sz w:val="18"/>
          <w:szCs w:val="18"/>
          <w:lang w:bidi="he-IL"/>
        </w:rPr>
      </w:pPr>
      <w:r w:rsidRPr="006175A9">
        <w:rPr>
          <w:color w:val="000000"/>
          <w:sz w:val="18"/>
          <w:szCs w:val="18"/>
          <w:lang w:bidi="he-IL"/>
        </w:rPr>
        <w:lastRenderedPageBreak/>
        <w:t>Музыка после войны приобрела новые черты. Появилось такое понятие, как военная песня, массовая песня и Т.Д. Композиторы активно сочиняли музыку к кинофильмам. Творчество таких ком</w:t>
      </w:r>
      <w:r w:rsidRPr="006175A9">
        <w:rPr>
          <w:color w:val="000000"/>
          <w:sz w:val="18"/>
          <w:szCs w:val="18"/>
          <w:lang w:bidi="he-IL"/>
        </w:rPr>
        <w:softHyphen/>
        <w:t xml:space="preserve">позиторов, как </w:t>
      </w:r>
      <w:r w:rsidRPr="006175A9">
        <w:rPr>
          <w:i/>
          <w:iCs/>
          <w:color w:val="000000"/>
          <w:sz w:val="18"/>
          <w:szCs w:val="18"/>
          <w:lang w:bidi="he-IL"/>
        </w:rPr>
        <w:t xml:space="preserve">Д. Шостакович, </w:t>
      </w:r>
      <w:r w:rsidRPr="006175A9">
        <w:rPr>
          <w:color w:val="000000"/>
          <w:sz w:val="18"/>
          <w:szCs w:val="18"/>
          <w:lang w:bidi="he-IL"/>
        </w:rPr>
        <w:t xml:space="preserve">С. </w:t>
      </w:r>
      <w:r w:rsidRPr="006175A9">
        <w:rPr>
          <w:i/>
          <w:iCs/>
          <w:color w:val="000000"/>
          <w:sz w:val="18"/>
          <w:szCs w:val="18"/>
          <w:lang w:bidi="he-IL"/>
        </w:rPr>
        <w:t xml:space="preserve">Прокофьев, А. Хачатурян, </w:t>
      </w:r>
      <w:r w:rsidRPr="006175A9">
        <w:rPr>
          <w:color w:val="000000"/>
          <w:sz w:val="18"/>
          <w:szCs w:val="18"/>
          <w:lang w:bidi="he-IL"/>
        </w:rPr>
        <w:t>при</w:t>
      </w:r>
      <w:r w:rsidRPr="006175A9">
        <w:rPr>
          <w:color w:val="000000"/>
          <w:sz w:val="18"/>
          <w:szCs w:val="18"/>
          <w:lang w:bidi="he-IL"/>
        </w:rPr>
        <w:softHyphen/>
        <w:t xml:space="preserve">обрело всемирную известность. </w:t>
      </w:r>
    </w:p>
    <w:p w:rsidR="00B24131" w:rsidRPr="006175A9" w:rsidRDefault="00B24131" w:rsidP="00B24131">
      <w:pPr>
        <w:pStyle w:val="aa"/>
        <w:spacing w:before="1" w:beforeAutospacing="1" w:after="1" w:afterAutospacing="1"/>
        <w:rPr>
          <w:color w:val="000000"/>
          <w:sz w:val="18"/>
          <w:szCs w:val="18"/>
          <w:lang w:bidi="he-IL"/>
        </w:rPr>
      </w:pPr>
      <w:r w:rsidRPr="006175A9">
        <w:rPr>
          <w:b/>
          <w:bCs/>
          <w:color w:val="000000"/>
          <w:sz w:val="18"/>
          <w:szCs w:val="18"/>
          <w:lang w:bidi="he-IL"/>
        </w:rPr>
        <w:t xml:space="preserve">Развитие культуры в период </w:t>
      </w:r>
      <w:r w:rsidRPr="006175A9">
        <w:rPr>
          <w:b/>
          <w:color w:val="000000"/>
          <w:sz w:val="18"/>
          <w:szCs w:val="18"/>
          <w:lang w:bidi="he-IL"/>
        </w:rPr>
        <w:t>«оттепели».</w:t>
      </w:r>
      <w:r w:rsidRPr="006175A9">
        <w:rPr>
          <w:color w:val="000000"/>
          <w:sz w:val="18"/>
          <w:szCs w:val="18"/>
          <w:lang w:bidi="he-IL"/>
        </w:rPr>
        <w:t xml:space="preserve"> </w:t>
      </w:r>
    </w:p>
    <w:p w:rsidR="00B24131" w:rsidRPr="006175A9" w:rsidRDefault="00B24131" w:rsidP="00B24131">
      <w:pPr>
        <w:pStyle w:val="aa"/>
        <w:spacing w:before="1" w:beforeAutospacing="1" w:after="1" w:afterAutospacing="1"/>
        <w:rPr>
          <w:color w:val="000000"/>
          <w:sz w:val="18"/>
          <w:szCs w:val="18"/>
          <w:lang w:bidi="he-IL"/>
        </w:rPr>
      </w:pPr>
      <w:r w:rsidRPr="006175A9">
        <w:rPr>
          <w:color w:val="000000"/>
          <w:sz w:val="18"/>
          <w:szCs w:val="18"/>
          <w:lang w:bidi="he-IL"/>
        </w:rPr>
        <w:t xml:space="preserve">Духовная атмосфера времен </w:t>
      </w:r>
      <w:r w:rsidRPr="006175A9">
        <w:rPr>
          <w:b/>
          <w:color w:val="000000"/>
          <w:sz w:val="18"/>
          <w:szCs w:val="18"/>
          <w:lang w:bidi="he-IL"/>
        </w:rPr>
        <w:t>«оттепели</w:t>
      </w:r>
      <w:r w:rsidRPr="006175A9">
        <w:rPr>
          <w:color w:val="000000"/>
          <w:sz w:val="18"/>
          <w:szCs w:val="18"/>
          <w:lang w:bidi="he-IL"/>
        </w:rPr>
        <w:t>» была весьма либеральной. Шла активная реа</w:t>
      </w:r>
      <w:r w:rsidRPr="006175A9">
        <w:rPr>
          <w:color w:val="000000"/>
          <w:sz w:val="18"/>
          <w:szCs w:val="18"/>
          <w:lang w:bidi="he-IL"/>
        </w:rPr>
        <w:softHyphen/>
        <w:t>билитация писателей, которые стали жертвами репрессии. Но од</w:t>
      </w:r>
      <w:r w:rsidRPr="006175A9">
        <w:rPr>
          <w:color w:val="000000"/>
          <w:sz w:val="18"/>
          <w:szCs w:val="18"/>
          <w:lang w:bidi="he-IL"/>
        </w:rPr>
        <w:softHyphen/>
        <w:t xml:space="preserve">новременно действовала </w:t>
      </w:r>
      <w:r w:rsidRPr="006175A9">
        <w:rPr>
          <w:b/>
          <w:color w:val="000000"/>
          <w:sz w:val="18"/>
          <w:szCs w:val="18"/>
          <w:lang w:bidi="he-IL"/>
        </w:rPr>
        <w:t>установка авторам наделить своих героев лучшими моральными качествами строителей коммунизма</w:t>
      </w:r>
      <w:r w:rsidRPr="006175A9">
        <w:rPr>
          <w:color w:val="000000"/>
          <w:sz w:val="18"/>
          <w:szCs w:val="18"/>
          <w:lang w:bidi="he-IL"/>
        </w:rPr>
        <w:t xml:space="preserve">. </w:t>
      </w:r>
    </w:p>
    <w:p w:rsidR="00B24131" w:rsidRPr="006175A9" w:rsidRDefault="00B24131" w:rsidP="00B24131">
      <w:pPr>
        <w:pStyle w:val="aa"/>
        <w:spacing w:before="1" w:beforeAutospacing="1" w:after="1" w:afterAutospacing="1"/>
        <w:rPr>
          <w:color w:val="000000"/>
          <w:sz w:val="18"/>
          <w:szCs w:val="18"/>
          <w:lang w:bidi="he-IL"/>
        </w:rPr>
      </w:pPr>
      <w:r w:rsidRPr="006175A9">
        <w:rPr>
          <w:color w:val="000000"/>
          <w:sz w:val="18"/>
          <w:szCs w:val="18"/>
          <w:lang w:bidi="he-IL"/>
        </w:rPr>
        <w:t>В области киноискусства тоже царила относительная свобода.</w:t>
      </w:r>
      <w:r w:rsidR="00CF24CA" w:rsidRPr="006175A9">
        <w:rPr>
          <w:color w:val="000000"/>
          <w:sz w:val="18"/>
          <w:szCs w:val="18"/>
          <w:lang w:bidi="he-IL"/>
        </w:rPr>
        <w:t xml:space="preserve"> </w:t>
      </w:r>
      <w:r w:rsidRPr="006175A9">
        <w:rPr>
          <w:color w:val="000000"/>
          <w:sz w:val="18"/>
          <w:szCs w:val="18"/>
          <w:lang w:bidi="he-IL"/>
        </w:rPr>
        <w:t xml:space="preserve">Если раньше требовалось снимать фильм только с четко заданной направленностью, то теперь от этого в тои или иной степени </w:t>
      </w:r>
      <w:r w:rsidRPr="006175A9">
        <w:rPr>
          <w:i/>
          <w:iCs/>
          <w:color w:val="000000"/>
          <w:w w:val="78"/>
          <w:sz w:val="18"/>
          <w:szCs w:val="18"/>
          <w:lang w:bidi="he-IL"/>
        </w:rPr>
        <w:t>от</w:t>
      </w:r>
      <w:r w:rsidRPr="006175A9">
        <w:rPr>
          <w:i/>
          <w:iCs/>
          <w:color w:val="000000"/>
          <w:w w:val="78"/>
          <w:sz w:val="18"/>
          <w:szCs w:val="18"/>
          <w:lang w:bidi="he-IL"/>
        </w:rPr>
        <w:softHyphen/>
      </w:r>
      <w:r w:rsidRPr="006175A9">
        <w:rPr>
          <w:color w:val="000000"/>
          <w:sz w:val="18"/>
          <w:szCs w:val="18"/>
          <w:lang w:bidi="he-IL"/>
        </w:rPr>
        <w:t xml:space="preserve">казались. </w:t>
      </w:r>
    </w:p>
    <w:p w:rsidR="00B24131" w:rsidRPr="006175A9" w:rsidRDefault="00B24131" w:rsidP="00B24131">
      <w:pPr>
        <w:pStyle w:val="aa"/>
        <w:spacing w:before="1" w:beforeAutospacing="1" w:after="1" w:afterAutospacing="1"/>
        <w:rPr>
          <w:color w:val="000000"/>
          <w:sz w:val="18"/>
          <w:szCs w:val="18"/>
          <w:lang w:bidi="he-IL"/>
        </w:rPr>
      </w:pPr>
      <w:r w:rsidRPr="006175A9">
        <w:rPr>
          <w:color w:val="000000"/>
          <w:sz w:val="18"/>
          <w:szCs w:val="18"/>
          <w:lang w:bidi="he-IL"/>
        </w:rPr>
        <w:t xml:space="preserve">При Хрущеве получили большое распространение различные </w:t>
      </w:r>
      <w:r w:rsidRPr="006175A9">
        <w:rPr>
          <w:b/>
          <w:color w:val="000000"/>
          <w:sz w:val="18"/>
          <w:szCs w:val="18"/>
          <w:lang w:bidi="he-IL"/>
        </w:rPr>
        <w:t>вечера поэзии</w:t>
      </w:r>
      <w:r w:rsidRPr="006175A9">
        <w:rPr>
          <w:color w:val="000000"/>
          <w:sz w:val="18"/>
          <w:szCs w:val="18"/>
          <w:lang w:bidi="he-IL"/>
        </w:rPr>
        <w:t>, на которых проходили встречи с молодыми поэта</w:t>
      </w:r>
      <w:r w:rsidRPr="006175A9">
        <w:rPr>
          <w:color w:val="000000"/>
          <w:sz w:val="18"/>
          <w:szCs w:val="18"/>
          <w:lang w:bidi="he-IL"/>
        </w:rPr>
        <w:softHyphen/>
        <w:t xml:space="preserve">ми - кумирами поколения. Устраивались также художественные выставки (например, в Манеже), кинофестивали. </w:t>
      </w:r>
    </w:p>
    <w:p w:rsidR="00B24131" w:rsidRPr="006175A9" w:rsidRDefault="00B24131" w:rsidP="00B24131">
      <w:pPr>
        <w:pStyle w:val="aa"/>
        <w:spacing w:before="1" w:beforeAutospacing="1" w:after="1" w:afterAutospacing="1"/>
        <w:rPr>
          <w:i/>
          <w:iCs/>
          <w:color w:val="000000"/>
          <w:sz w:val="18"/>
          <w:szCs w:val="18"/>
          <w:lang w:bidi="he-IL"/>
        </w:rPr>
      </w:pPr>
      <w:r w:rsidRPr="006175A9">
        <w:rPr>
          <w:color w:val="000000"/>
          <w:sz w:val="18"/>
          <w:szCs w:val="18"/>
          <w:lang w:bidi="he-IL"/>
        </w:rPr>
        <w:t>В период «оттепели» произошли сдвиги. В сфере общественного сознания. Всячески проводилась концепция «возврата</w:t>
      </w:r>
      <w:proofErr w:type="gramStart"/>
      <w:r w:rsidRPr="006175A9">
        <w:rPr>
          <w:color w:val="000000"/>
          <w:sz w:val="18"/>
          <w:szCs w:val="18"/>
          <w:lang w:bidi="he-IL"/>
        </w:rPr>
        <w:t xml:space="preserve"> К</w:t>
      </w:r>
      <w:proofErr w:type="gramEnd"/>
      <w:r w:rsidRPr="006175A9">
        <w:rPr>
          <w:color w:val="000000"/>
          <w:sz w:val="18"/>
          <w:szCs w:val="18"/>
          <w:lang w:bidi="he-IL"/>
        </w:rPr>
        <w:t xml:space="preserve"> ленинизму'&gt;, культивировалась революционная романтика. Ликвидация черт сталинизма консолидировала власть и общество, породив </w:t>
      </w:r>
      <w:r w:rsidRPr="006175A9">
        <w:rPr>
          <w:b/>
          <w:color w:val="000000"/>
          <w:sz w:val="18"/>
          <w:szCs w:val="18"/>
          <w:lang w:bidi="he-IL"/>
        </w:rPr>
        <w:t>куль</w:t>
      </w:r>
      <w:r w:rsidRPr="006175A9">
        <w:rPr>
          <w:b/>
          <w:color w:val="000000"/>
          <w:sz w:val="18"/>
          <w:szCs w:val="18"/>
          <w:lang w:bidi="he-IL"/>
        </w:rPr>
        <w:softHyphen/>
        <w:t xml:space="preserve">турный </w:t>
      </w:r>
      <w:r w:rsidRPr="006175A9">
        <w:rPr>
          <w:b/>
          <w:i/>
          <w:iCs/>
          <w:color w:val="000000"/>
          <w:sz w:val="18"/>
          <w:szCs w:val="18"/>
          <w:lang w:bidi="he-IL"/>
        </w:rPr>
        <w:t>феномен «шестидесятников</w:t>
      </w:r>
      <w:r w:rsidRPr="006175A9">
        <w:rPr>
          <w:i/>
          <w:iCs/>
          <w:color w:val="000000"/>
          <w:sz w:val="18"/>
          <w:szCs w:val="18"/>
          <w:lang w:bidi="he-IL"/>
        </w:rPr>
        <w:t xml:space="preserve">». </w:t>
      </w:r>
    </w:p>
    <w:p w:rsidR="00B24131" w:rsidRPr="006175A9" w:rsidRDefault="00B24131" w:rsidP="00B24131">
      <w:pPr>
        <w:pStyle w:val="aa"/>
        <w:spacing w:before="1" w:beforeAutospacing="1" w:after="1" w:afterAutospacing="1"/>
        <w:rPr>
          <w:b/>
          <w:bCs/>
          <w:color w:val="000000"/>
          <w:sz w:val="18"/>
          <w:szCs w:val="18"/>
          <w:lang w:bidi="he-IL"/>
        </w:rPr>
      </w:pPr>
      <w:r w:rsidRPr="006175A9">
        <w:rPr>
          <w:b/>
          <w:bCs/>
          <w:color w:val="000000"/>
          <w:sz w:val="18"/>
          <w:szCs w:val="18"/>
          <w:lang w:bidi="he-IL"/>
        </w:rPr>
        <w:t>Развитие науки, техники и образования.</w:t>
      </w:r>
    </w:p>
    <w:p w:rsidR="00B24131" w:rsidRPr="006175A9" w:rsidRDefault="00B24131" w:rsidP="00B24131">
      <w:pPr>
        <w:pStyle w:val="aa"/>
        <w:spacing w:before="1" w:beforeAutospacing="1" w:after="1" w:afterAutospacing="1"/>
        <w:rPr>
          <w:i/>
          <w:iCs/>
          <w:color w:val="000000"/>
          <w:sz w:val="18"/>
          <w:szCs w:val="18"/>
          <w:lang w:bidi="he-IL"/>
        </w:rPr>
      </w:pPr>
      <w:r w:rsidRPr="006175A9">
        <w:rPr>
          <w:b/>
          <w:bCs/>
          <w:color w:val="000000"/>
          <w:sz w:val="18"/>
          <w:szCs w:val="18"/>
          <w:lang w:bidi="he-IL"/>
        </w:rPr>
        <w:t xml:space="preserve"> </w:t>
      </w:r>
      <w:r w:rsidRPr="006175A9">
        <w:rPr>
          <w:color w:val="000000"/>
          <w:sz w:val="18"/>
          <w:szCs w:val="18"/>
          <w:lang w:bidi="he-IL"/>
        </w:rPr>
        <w:t xml:space="preserve">В СССР увеличилось число научных учреждений и научных работников. В каждой союзной республике была своя Академия наук, в подчинении которой находилась целая система научных учреждений. В развитии науки были достигнуты значительные успехи. </w:t>
      </w:r>
      <w:r w:rsidRPr="006175A9">
        <w:rPr>
          <w:b/>
          <w:color w:val="000000"/>
          <w:sz w:val="18"/>
          <w:szCs w:val="18"/>
          <w:lang w:bidi="he-IL"/>
        </w:rPr>
        <w:t>4</w:t>
      </w:r>
      <w:r w:rsidRPr="006175A9">
        <w:rPr>
          <w:color w:val="000000"/>
          <w:sz w:val="18"/>
          <w:szCs w:val="18"/>
          <w:lang w:bidi="he-IL"/>
        </w:rPr>
        <w:t xml:space="preserve"> </w:t>
      </w:r>
      <w:r w:rsidRPr="006175A9">
        <w:rPr>
          <w:b/>
          <w:color w:val="000000"/>
          <w:sz w:val="18"/>
          <w:szCs w:val="18"/>
          <w:lang w:bidi="he-IL"/>
        </w:rPr>
        <w:t xml:space="preserve">октября </w:t>
      </w:r>
      <w:smartTag w:uri="urn:schemas-microsoft-com:office:smarttags" w:element="metricconverter">
        <w:smartTagPr>
          <w:attr w:name="ProductID" w:val="1957 г"/>
        </w:smartTagPr>
        <w:r w:rsidRPr="006175A9">
          <w:rPr>
            <w:b/>
            <w:color w:val="000000"/>
            <w:sz w:val="18"/>
            <w:szCs w:val="18"/>
            <w:lang w:bidi="he-IL"/>
          </w:rPr>
          <w:t>1957 г</w:t>
        </w:r>
      </w:smartTag>
      <w:r w:rsidRPr="006175A9">
        <w:rPr>
          <w:color w:val="000000"/>
          <w:sz w:val="18"/>
          <w:szCs w:val="18"/>
          <w:lang w:bidi="he-IL"/>
        </w:rPr>
        <w:t>. был осу</w:t>
      </w:r>
      <w:r w:rsidRPr="006175A9">
        <w:rPr>
          <w:color w:val="000000"/>
          <w:sz w:val="18"/>
          <w:szCs w:val="18"/>
          <w:lang w:bidi="he-IL"/>
        </w:rPr>
        <w:softHyphen/>
        <w:t xml:space="preserve">ществлен запуск первого в мире искусственного спутника Земли, затем космические аппараты достигли Луны. 12 апреля </w:t>
      </w:r>
      <w:smartTag w:uri="urn:schemas-microsoft-com:office:smarttags" w:element="metricconverter">
        <w:smartTagPr>
          <w:attr w:name="ProductID" w:val="1961 г"/>
        </w:smartTagPr>
        <w:r w:rsidRPr="006175A9">
          <w:rPr>
            <w:color w:val="000000"/>
            <w:sz w:val="18"/>
            <w:szCs w:val="18"/>
            <w:lang w:bidi="he-IL"/>
          </w:rPr>
          <w:t>1961 г</w:t>
        </w:r>
      </w:smartTag>
      <w:r w:rsidRPr="006175A9">
        <w:rPr>
          <w:color w:val="000000"/>
          <w:sz w:val="18"/>
          <w:szCs w:val="18"/>
          <w:lang w:bidi="he-IL"/>
        </w:rPr>
        <w:t>. со</w:t>
      </w:r>
      <w:r w:rsidRPr="006175A9">
        <w:rPr>
          <w:color w:val="000000"/>
          <w:sz w:val="18"/>
          <w:szCs w:val="18"/>
          <w:lang w:bidi="he-IL"/>
        </w:rPr>
        <w:softHyphen/>
        <w:t>стоялся первый в истории полет человека в космос. Первопроход</w:t>
      </w:r>
      <w:r w:rsidRPr="006175A9">
        <w:rPr>
          <w:color w:val="000000"/>
          <w:sz w:val="18"/>
          <w:szCs w:val="18"/>
          <w:lang w:bidi="he-IL"/>
        </w:rPr>
        <w:softHyphen/>
        <w:t xml:space="preserve">цем космоса стал </w:t>
      </w:r>
      <w:r w:rsidRPr="006175A9">
        <w:rPr>
          <w:i/>
          <w:iCs/>
          <w:color w:val="000000"/>
          <w:sz w:val="18"/>
          <w:szCs w:val="18"/>
          <w:lang w:bidi="he-IL"/>
        </w:rPr>
        <w:t xml:space="preserve">Ю.А. Гагарин. </w:t>
      </w:r>
    </w:p>
    <w:p w:rsidR="00B24131" w:rsidRPr="006175A9" w:rsidRDefault="00B24131" w:rsidP="00B24131">
      <w:pPr>
        <w:pStyle w:val="aa"/>
        <w:spacing w:before="1" w:beforeAutospacing="1" w:after="1" w:afterAutospacing="1"/>
        <w:rPr>
          <w:b/>
          <w:color w:val="000000"/>
          <w:sz w:val="18"/>
          <w:szCs w:val="18"/>
          <w:lang w:bidi="he-IL"/>
        </w:rPr>
      </w:pPr>
      <w:r w:rsidRPr="006175A9">
        <w:rPr>
          <w:color w:val="000000"/>
          <w:sz w:val="18"/>
          <w:szCs w:val="18"/>
          <w:lang w:bidi="he-IL"/>
        </w:rPr>
        <w:t xml:space="preserve">Строились новые все более </w:t>
      </w:r>
      <w:r w:rsidRPr="006175A9">
        <w:rPr>
          <w:b/>
          <w:color w:val="000000"/>
          <w:sz w:val="18"/>
          <w:szCs w:val="18"/>
          <w:lang w:bidi="he-IL"/>
        </w:rPr>
        <w:t>мощные электростанции</w:t>
      </w:r>
      <w:r w:rsidRPr="006175A9">
        <w:rPr>
          <w:color w:val="000000"/>
          <w:sz w:val="18"/>
          <w:szCs w:val="18"/>
          <w:lang w:bidi="he-IL"/>
        </w:rPr>
        <w:t>. Успешно развивались самолетостроение, ядерная физика, астрофизика и другие науки. Во многих городах создавались научные центры. На</w:t>
      </w:r>
      <w:r w:rsidRPr="006175A9">
        <w:rPr>
          <w:color w:val="000000"/>
          <w:sz w:val="18"/>
          <w:szCs w:val="18"/>
          <w:lang w:bidi="he-IL"/>
        </w:rPr>
        <w:softHyphen/>
        <w:t xml:space="preserve">пример, в </w:t>
      </w:r>
      <w:smartTag w:uri="urn:schemas-microsoft-com:office:smarttags" w:element="metricconverter">
        <w:smartTagPr>
          <w:attr w:name="ProductID" w:val="1957 г"/>
        </w:smartTagPr>
        <w:r w:rsidRPr="006175A9">
          <w:rPr>
            <w:b/>
            <w:color w:val="000000"/>
            <w:sz w:val="18"/>
            <w:szCs w:val="18"/>
            <w:lang w:bidi="he-IL"/>
          </w:rPr>
          <w:t>1957 г</w:t>
        </w:r>
      </w:smartTag>
      <w:r w:rsidRPr="006175A9">
        <w:rPr>
          <w:b/>
          <w:color w:val="000000"/>
          <w:sz w:val="18"/>
          <w:szCs w:val="18"/>
          <w:lang w:bidi="he-IL"/>
        </w:rPr>
        <w:t xml:space="preserve">. возле Новосибирска был построен Академгородок </w:t>
      </w:r>
    </w:p>
    <w:p w:rsidR="00B24131" w:rsidRPr="006175A9" w:rsidRDefault="00B24131" w:rsidP="00B24131">
      <w:pPr>
        <w:pStyle w:val="aa"/>
        <w:spacing w:before="1" w:beforeAutospacing="1" w:after="1" w:afterAutospacing="1"/>
        <w:rPr>
          <w:color w:val="000000"/>
          <w:sz w:val="18"/>
          <w:szCs w:val="18"/>
          <w:lang w:bidi="he-IL"/>
        </w:rPr>
      </w:pPr>
      <w:r w:rsidRPr="006175A9">
        <w:rPr>
          <w:color w:val="000000"/>
          <w:sz w:val="18"/>
          <w:szCs w:val="18"/>
          <w:lang w:bidi="he-IL"/>
        </w:rPr>
        <w:t xml:space="preserve">После войны катастрофически уменьшилось количество школ, поэтому одной из задач правительства было </w:t>
      </w:r>
      <w:r w:rsidRPr="006175A9">
        <w:rPr>
          <w:b/>
          <w:color w:val="000000"/>
          <w:sz w:val="18"/>
          <w:szCs w:val="18"/>
          <w:lang w:bidi="he-IL"/>
        </w:rPr>
        <w:t>создание новых сред</w:t>
      </w:r>
      <w:r w:rsidRPr="006175A9">
        <w:rPr>
          <w:b/>
          <w:color w:val="000000"/>
          <w:sz w:val="18"/>
          <w:szCs w:val="18"/>
          <w:lang w:bidi="he-IL"/>
        </w:rPr>
        <w:softHyphen/>
        <w:t>них учебных заведений</w:t>
      </w:r>
      <w:r w:rsidRPr="006175A9">
        <w:rPr>
          <w:color w:val="000000"/>
          <w:sz w:val="18"/>
          <w:szCs w:val="18"/>
          <w:lang w:bidi="he-IL"/>
        </w:rPr>
        <w:t xml:space="preserve">. Увеличение числа выпускников средних школ вело к росту числа студентов вузов. </w:t>
      </w:r>
    </w:p>
    <w:p w:rsidR="00B24131" w:rsidRPr="006175A9" w:rsidRDefault="00B24131" w:rsidP="00B24131">
      <w:pPr>
        <w:pStyle w:val="aa"/>
        <w:spacing w:before="1" w:beforeAutospacing="1" w:after="1" w:afterAutospacing="1"/>
        <w:rPr>
          <w:color w:val="000000"/>
          <w:sz w:val="18"/>
          <w:szCs w:val="18"/>
          <w:lang w:bidi="he-IL"/>
        </w:rPr>
      </w:pPr>
      <w:r w:rsidRPr="006175A9">
        <w:rPr>
          <w:b/>
          <w:color w:val="000000"/>
          <w:sz w:val="18"/>
          <w:szCs w:val="18"/>
          <w:lang w:bidi="he-IL"/>
        </w:rPr>
        <w:t xml:space="preserve">С </w:t>
      </w:r>
      <w:smartTag w:uri="urn:schemas-microsoft-com:office:smarttags" w:element="metricconverter">
        <w:smartTagPr>
          <w:attr w:name="ProductID" w:val="1954 г"/>
        </w:smartTagPr>
        <w:r w:rsidRPr="006175A9">
          <w:rPr>
            <w:b/>
            <w:color w:val="000000"/>
            <w:sz w:val="18"/>
            <w:szCs w:val="18"/>
            <w:lang w:bidi="he-IL"/>
          </w:rPr>
          <w:t>1954</w:t>
        </w:r>
        <w:r w:rsidRPr="006175A9">
          <w:rPr>
            <w:color w:val="000000"/>
            <w:sz w:val="18"/>
            <w:szCs w:val="18"/>
            <w:lang w:bidi="he-IL"/>
          </w:rPr>
          <w:t xml:space="preserve"> г</w:t>
        </w:r>
      </w:smartTag>
      <w:r w:rsidRPr="006175A9">
        <w:rPr>
          <w:color w:val="000000"/>
          <w:sz w:val="18"/>
          <w:szCs w:val="18"/>
          <w:lang w:bidi="he-IL"/>
        </w:rPr>
        <w:t>. в школах было восстановлено совместное обучение мальчиков и девочек. Была также отменена плата за обучение старшеклассников, студентов. Студентам стали выплачивать стипен</w:t>
      </w:r>
      <w:r w:rsidRPr="006175A9">
        <w:rPr>
          <w:color w:val="000000"/>
          <w:sz w:val="18"/>
          <w:szCs w:val="18"/>
          <w:lang w:bidi="he-IL"/>
        </w:rPr>
        <w:softHyphen/>
        <w:t>дию</w:t>
      </w:r>
      <w:r w:rsidRPr="006175A9">
        <w:rPr>
          <w:b/>
          <w:color w:val="000000"/>
          <w:sz w:val="18"/>
          <w:szCs w:val="18"/>
          <w:lang w:bidi="he-IL"/>
        </w:rPr>
        <w:t xml:space="preserve">. В </w:t>
      </w:r>
      <w:smartTag w:uri="urn:schemas-microsoft-com:office:smarttags" w:element="metricconverter">
        <w:smartTagPr>
          <w:attr w:name="ProductID" w:val="1958 г"/>
        </w:smartTagPr>
        <w:r w:rsidRPr="006175A9">
          <w:rPr>
            <w:b/>
            <w:color w:val="000000"/>
            <w:sz w:val="18"/>
            <w:szCs w:val="18"/>
            <w:lang w:bidi="he-IL"/>
          </w:rPr>
          <w:t>1958 г</w:t>
        </w:r>
      </w:smartTag>
      <w:r w:rsidRPr="006175A9">
        <w:rPr>
          <w:color w:val="000000"/>
          <w:sz w:val="18"/>
          <w:szCs w:val="18"/>
          <w:lang w:bidi="he-IL"/>
        </w:rPr>
        <w:t>. было введено обязательное восьмилетнее образова</w:t>
      </w:r>
      <w:r w:rsidRPr="006175A9">
        <w:rPr>
          <w:color w:val="000000"/>
          <w:sz w:val="18"/>
          <w:szCs w:val="18"/>
          <w:lang w:bidi="he-IL"/>
        </w:rPr>
        <w:softHyphen/>
        <w:t xml:space="preserve">ние, а десятилетняя школа переводилась на ll-летнее обучение. Вскоре в учебные планы школ был </w:t>
      </w:r>
      <w:r w:rsidRPr="006175A9">
        <w:rPr>
          <w:b/>
          <w:color w:val="000000"/>
          <w:sz w:val="18"/>
          <w:szCs w:val="18"/>
          <w:lang w:bidi="he-IL"/>
        </w:rPr>
        <w:t>включен труд на производстве</w:t>
      </w:r>
      <w:r w:rsidRPr="006175A9">
        <w:rPr>
          <w:color w:val="000000"/>
          <w:sz w:val="18"/>
          <w:szCs w:val="18"/>
          <w:lang w:bidi="he-IL"/>
        </w:rPr>
        <w:t xml:space="preserve">. </w:t>
      </w:r>
    </w:p>
    <w:p w:rsidR="00B24131" w:rsidRPr="006175A9" w:rsidRDefault="00B24131" w:rsidP="00B24131">
      <w:pPr>
        <w:pStyle w:val="aa"/>
        <w:spacing w:before="1" w:beforeAutospacing="1" w:after="1" w:afterAutospacing="1"/>
        <w:rPr>
          <w:color w:val="000000"/>
          <w:sz w:val="18"/>
          <w:szCs w:val="18"/>
          <w:lang w:bidi="he-IL"/>
        </w:rPr>
      </w:pPr>
      <w:r w:rsidRPr="006175A9">
        <w:rPr>
          <w:b/>
          <w:color w:val="000000"/>
          <w:sz w:val="18"/>
          <w:szCs w:val="18"/>
          <w:lang w:bidi="he-IL"/>
        </w:rPr>
        <w:t>Духовная жизнь и культура «развитого социализма».</w:t>
      </w:r>
      <w:r w:rsidRPr="006175A9">
        <w:rPr>
          <w:color w:val="000000"/>
          <w:sz w:val="18"/>
          <w:szCs w:val="18"/>
          <w:lang w:bidi="he-IL"/>
        </w:rPr>
        <w:t xml:space="preserve"> </w:t>
      </w:r>
    </w:p>
    <w:p w:rsidR="00B24131" w:rsidRPr="006175A9" w:rsidRDefault="00B24131" w:rsidP="00B24131">
      <w:pPr>
        <w:pStyle w:val="aa"/>
        <w:spacing w:before="1" w:beforeAutospacing="1" w:after="1" w:afterAutospacing="1"/>
        <w:rPr>
          <w:color w:val="000000"/>
          <w:sz w:val="18"/>
          <w:szCs w:val="18"/>
          <w:lang w:bidi="he-IL"/>
        </w:rPr>
      </w:pPr>
      <w:r w:rsidRPr="006175A9">
        <w:rPr>
          <w:color w:val="000000"/>
          <w:sz w:val="18"/>
          <w:szCs w:val="18"/>
          <w:lang w:bidi="he-IL"/>
        </w:rPr>
        <w:t>Идеологи К</w:t>
      </w:r>
      <w:proofErr w:type="gramStart"/>
      <w:r w:rsidRPr="006175A9">
        <w:rPr>
          <w:color w:val="000000"/>
          <w:sz w:val="18"/>
          <w:szCs w:val="18"/>
          <w:lang w:bidi="he-IL"/>
        </w:rPr>
        <w:t>ПСС стр</w:t>
      </w:r>
      <w:proofErr w:type="gramEnd"/>
      <w:r w:rsidRPr="006175A9">
        <w:rPr>
          <w:color w:val="000000"/>
          <w:sz w:val="18"/>
          <w:szCs w:val="18"/>
          <w:lang w:bidi="he-IL"/>
        </w:rPr>
        <w:t xml:space="preserve">емились поскорее забыть идею Хрущева построить к </w:t>
      </w:r>
      <w:smartTag w:uri="urn:schemas-microsoft-com:office:smarttags" w:element="metricconverter">
        <w:smartTagPr>
          <w:attr w:name="ProductID" w:val="1980 г"/>
        </w:smartTagPr>
        <w:r w:rsidRPr="006175A9">
          <w:rPr>
            <w:color w:val="000000"/>
            <w:sz w:val="18"/>
            <w:szCs w:val="18"/>
            <w:lang w:bidi="he-IL"/>
          </w:rPr>
          <w:t>1980 г</w:t>
        </w:r>
      </w:smartTag>
      <w:r w:rsidRPr="006175A9">
        <w:rPr>
          <w:color w:val="000000"/>
          <w:sz w:val="18"/>
          <w:szCs w:val="18"/>
          <w:lang w:bidi="he-IL"/>
        </w:rPr>
        <w:t xml:space="preserve">. коммунизм. Эта идея сменилась лозунгом </w:t>
      </w:r>
      <w:r w:rsidRPr="006175A9">
        <w:rPr>
          <w:b/>
          <w:color w:val="000000"/>
          <w:sz w:val="18"/>
          <w:szCs w:val="18"/>
          <w:lang w:bidi="he-IL"/>
        </w:rPr>
        <w:t>о «развитом социализ</w:t>
      </w:r>
      <w:r w:rsidRPr="006175A9">
        <w:rPr>
          <w:b/>
          <w:color w:val="000000"/>
          <w:sz w:val="18"/>
          <w:szCs w:val="18"/>
          <w:lang w:bidi="he-IL"/>
        </w:rPr>
        <w:softHyphen/>
        <w:t>ме</w:t>
      </w:r>
      <w:r w:rsidRPr="006175A9">
        <w:rPr>
          <w:color w:val="000000"/>
          <w:sz w:val="18"/>
          <w:szCs w:val="18"/>
          <w:lang w:bidi="he-IL"/>
        </w:rPr>
        <w:t>». Считалось, что при «развитом социализме» сближаются на</w:t>
      </w:r>
      <w:r w:rsidRPr="006175A9">
        <w:rPr>
          <w:color w:val="000000"/>
          <w:sz w:val="18"/>
          <w:szCs w:val="18"/>
          <w:lang w:bidi="he-IL"/>
        </w:rPr>
        <w:softHyphen/>
        <w:t xml:space="preserve">ции и народности, сложилась </w:t>
      </w:r>
      <w:r w:rsidRPr="006175A9">
        <w:rPr>
          <w:b/>
          <w:color w:val="000000"/>
          <w:sz w:val="18"/>
          <w:szCs w:val="18"/>
          <w:lang w:bidi="he-IL"/>
        </w:rPr>
        <w:t>единая общность</w:t>
      </w:r>
      <w:r w:rsidRPr="006175A9">
        <w:rPr>
          <w:color w:val="000000"/>
          <w:sz w:val="18"/>
          <w:szCs w:val="18"/>
          <w:lang w:bidi="he-IL"/>
        </w:rPr>
        <w:t xml:space="preserve"> - </w:t>
      </w:r>
      <w:r w:rsidRPr="006175A9">
        <w:rPr>
          <w:b/>
          <w:i/>
          <w:iCs/>
          <w:color w:val="000000"/>
          <w:sz w:val="18"/>
          <w:szCs w:val="18"/>
          <w:lang w:bidi="he-IL"/>
        </w:rPr>
        <w:t>советский народ</w:t>
      </w:r>
      <w:r w:rsidRPr="006175A9">
        <w:rPr>
          <w:i/>
          <w:iCs/>
          <w:color w:val="000000"/>
          <w:sz w:val="18"/>
          <w:szCs w:val="18"/>
          <w:lang w:bidi="he-IL"/>
        </w:rPr>
        <w:t xml:space="preserve">. </w:t>
      </w:r>
      <w:r w:rsidRPr="006175A9">
        <w:rPr>
          <w:color w:val="000000"/>
          <w:sz w:val="18"/>
          <w:szCs w:val="18"/>
          <w:lang w:bidi="he-IL"/>
        </w:rPr>
        <w:t xml:space="preserve">Говорилось о бурном развитии производительных сил страны, о стирании граней между городом и деревней, о распределении богатства на принципах </w:t>
      </w:r>
      <w:r w:rsidRPr="006175A9">
        <w:rPr>
          <w:b/>
          <w:i/>
          <w:iCs/>
          <w:color w:val="000000"/>
          <w:w w:val="76"/>
          <w:sz w:val="18"/>
          <w:szCs w:val="18"/>
          <w:lang w:bidi="he-IL"/>
        </w:rPr>
        <w:t xml:space="preserve">«От </w:t>
      </w:r>
      <w:r w:rsidRPr="006175A9">
        <w:rPr>
          <w:b/>
          <w:color w:val="000000"/>
          <w:sz w:val="18"/>
          <w:szCs w:val="18"/>
          <w:lang w:bidi="he-IL"/>
        </w:rPr>
        <w:t>каждого по его способностям, каж</w:t>
      </w:r>
      <w:r w:rsidRPr="006175A9">
        <w:rPr>
          <w:b/>
          <w:color w:val="000000"/>
          <w:sz w:val="18"/>
          <w:szCs w:val="18"/>
          <w:lang w:bidi="he-IL"/>
        </w:rPr>
        <w:softHyphen/>
        <w:t>дому по его труду». Наконец, провозглашалось</w:t>
      </w:r>
      <w:r w:rsidRPr="006175A9">
        <w:rPr>
          <w:color w:val="000000"/>
          <w:sz w:val="18"/>
          <w:szCs w:val="18"/>
          <w:lang w:bidi="he-IL"/>
        </w:rPr>
        <w:t xml:space="preserve"> превращение госу</w:t>
      </w:r>
      <w:r w:rsidRPr="006175A9">
        <w:rPr>
          <w:color w:val="000000"/>
          <w:sz w:val="18"/>
          <w:szCs w:val="18"/>
          <w:lang w:bidi="he-IL"/>
        </w:rPr>
        <w:softHyphen/>
        <w:t>дарства диктатуры пролетариата в общенародное государство ра</w:t>
      </w:r>
      <w:r w:rsidRPr="006175A9">
        <w:rPr>
          <w:color w:val="000000"/>
          <w:sz w:val="18"/>
          <w:szCs w:val="18"/>
          <w:lang w:bidi="he-IL"/>
        </w:rPr>
        <w:softHyphen/>
        <w:t xml:space="preserve">бочих, крестьян и народной интеллигенции, между которыми грани также непрерывно стираются. </w:t>
      </w:r>
    </w:p>
    <w:p w:rsidR="00B24131" w:rsidRPr="006175A9" w:rsidRDefault="00B24131" w:rsidP="00B24131">
      <w:pPr>
        <w:pStyle w:val="aa"/>
        <w:spacing w:before="1" w:beforeAutospacing="1" w:after="1" w:afterAutospacing="1"/>
        <w:rPr>
          <w:color w:val="000000"/>
          <w:sz w:val="18"/>
          <w:szCs w:val="18"/>
          <w:lang w:bidi="he-IL"/>
        </w:rPr>
      </w:pPr>
      <w:r w:rsidRPr="006175A9">
        <w:rPr>
          <w:color w:val="000000"/>
          <w:sz w:val="18"/>
          <w:szCs w:val="18"/>
          <w:lang w:bidi="he-IL"/>
        </w:rPr>
        <w:t xml:space="preserve">В 60 - 70-е гг. </w:t>
      </w:r>
      <w:proofErr w:type="spellStart"/>
      <w:r w:rsidRPr="006175A9">
        <w:rPr>
          <w:color w:val="000000"/>
          <w:w w:val="83"/>
          <w:sz w:val="18"/>
          <w:szCs w:val="18"/>
          <w:lang w:bidi="he-IL"/>
        </w:rPr>
        <w:t>хх</w:t>
      </w:r>
      <w:proofErr w:type="spellEnd"/>
      <w:r w:rsidRPr="006175A9">
        <w:rPr>
          <w:color w:val="000000"/>
          <w:w w:val="83"/>
          <w:sz w:val="18"/>
          <w:szCs w:val="18"/>
          <w:lang w:bidi="he-IL"/>
        </w:rPr>
        <w:t xml:space="preserve"> </w:t>
      </w:r>
      <w:proofErr w:type="gramStart"/>
      <w:r w:rsidRPr="006175A9">
        <w:rPr>
          <w:color w:val="000000"/>
          <w:sz w:val="18"/>
          <w:szCs w:val="18"/>
          <w:lang w:bidi="he-IL"/>
        </w:rPr>
        <w:t>в</w:t>
      </w:r>
      <w:proofErr w:type="gramEnd"/>
      <w:r w:rsidRPr="006175A9">
        <w:rPr>
          <w:color w:val="000000"/>
          <w:sz w:val="18"/>
          <w:szCs w:val="18"/>
          <w:lang w:bidi="he-IL"/>
        </w:rPr>
        <w:t xml:space="preserve">. </w:t>
      </w:r>
      <w:proofErr w:type="gramStart"/>
      <w:r w:rsidRPr="006175A9">
        <w:rPr>
          <w:color w:val="000000"/>
          <w:sz w:val="18"/>
          <w:szCs w:val="18"/>
          <w:lang w:bidi="he-IL"/>
        </w:rPr>
        <w:t>культура</w:t>
      </w:r>
      <w:proofErr w:type="gramEnd"/>
      <w:r w:rsidRPr="006175A9">
        <w:rPr>
          <w:color w:val="000000"/>
          <w:sz w:val="18"/>
          <w:szCs w:val="18"/>
          <w:lang w:bidi="he-IL"/>
        </w:rPr>
        <w:t xml:space="preserve"> перестала быть синонимом идеоло</w:t>
      </w:r>
      <w:r w:rsidRPr="006175A9">
        <w:rPr>
          <w:color w:val="000000"/>
          <w:sz w:val="18"/>
          <w:szCs w:val="18"/>
          <w:lang w:bidi="he-IL"/>
        </w:rPr>
        <w:softHyphen/>
        <w:t xml:space="preserve">гии, утратил ось ее единообразие. Идеологическая составляющая культуры отступала на задний план, уступая место простоте и искренности. Популярность приобрели произведения, созданные в провинции - В Иркутске, Курске, Воронеже, Омске и т.д. За культурой был признан особый статус. Тем не менее, идеологические тенденции в культуре были еще очень сильны. Отрицательную роль играл </w:t>
      </w:r>
      <w:r w:rsidRPr="006175A9">
        <w:rPr>
          <w:b/>
          <w:color w:val="000000"/>
          <w:sz w:val="18"/>
          <w:szCs w:val="18"/>
          <w:lang w:bidi="he-IL"/>
        </w:rPr>
        <w:t>воинствующий атеизм. Усилились гонения на Русскую</w:t>
      </w:r>
      <w:r w:rsidRPr="006175A9">
        <w:rPr>
          <w:color w:val="000000"/>
          <w:sz w:val="18"/>
          <w:szCs w:val="18"/>
          <w:lang w:bidi="he-IL"/>
        </w:rPr>
        <w:t xml:space="preserve"> православную церковь. В стране закрывались храмы, священников смещали, </w:t>
      </w:r>
      <w:r w:rsidRPr="006175A9">
        <w:rPr>
          <w:i/>
          <w:iCs/>
          <w:color w:val="000000"/>
          <w:w w:val="50"/>
          <w:sz w:val="18"/>
          <w:szCs w:val="18"/>
          <w:lang w:bidi="he-IL"/>
        </w:rPr>
        <w:t xml:space="preserve"> </w:t>
      </w:r>
      <w:r w:rsidRPr="006175A9">
        <w:rPr>
          <w:color w:val="000000"/>
          <w:sz w:val="18"/>
          <w:szCs w:val="18"/>
          <w:lang w:bidi="he-IL"/>
        </w:rPr>
        <w:t>лишали сана. Воин</w:t>
      </w:r>
      <w:r w:rsidRPr="006175A9">
        <w:rPr>
          <w:color w:val="000000"/>
          <w:sz w:val="18"/>
          <w:szCs w:val="18"/>
          <w:lang w:bidi="he-IL"/>
        </w:rPr>
        <w:softHyphen/>
        <w:t xml:space="preserve">ствующие безбожники создавали специальные организации для проповеди атеизма. </w:t>
      </w:r>
    </w:p>
    <w:p w:rsidR="00C9645A" w:rsidRPr="006175A9" w:rsidRDefault="00B24131" w:rsidP="00CF24CA">
      <w:pPr>
        <w:rPr>
          <w:rFonts w:ascii="Times New Roman" w:hAnsi="Times New Roman" w:cs="Times New Roman"/>
          <w:b/>
          <w:sz w:val="18"/>
          <w:szCs w:val="18"/>
        </w:rPr>
      </w:pPr>
      <w:r w:rsidRPr="006175A9">
        <w:rPr>
          <w:rFonts w:ascii="Times New Roman" w:hAnsi="Times New Roman" w:cs="Times New Roman"/>
          <w:b/>
          <w:sz w:val="18"/>
          <w:szCs w:val="18"/>
        </w:rPr>
        <w:t xml:space="preserve"> </w:t>
      </w:r>
      <w:r w:rsidR="00C9645A" w:rsidRPr="006175A9">
        <w:rPr>
          <w:rFonts w:ascii="Times New Roman" w:hAnsi="Times New Roman" w:cs="Times New Roman"/>
          <w:b/>
          <w:bCs/>
          <w:color w:val="212529"/>
          <w:sz w:val="18"/>
          <w:szCs w:val="18"/>
          <w:u w:val="single"/>
        </w:rPr>
        <w:t>На пути к «гласности».</w:t>
      </w:r>
    </w:p>
    <w:p w:rsidR="00C9645A" w:rsidRPr="006175A9" w:rsidRDefault="00C9645A" w:rsidP="00C9645A">
      <w:pPr>
        <w:pStyle w:val="a5"/>
        <w:shd w:val="clear" w:color="auto" w:fill="FFFFFF"/>
        <w:spacing w:before="0" w:beforeAutospacing="0"/>
        <w:rPr>
          <w:color w:val="212529"/>
          <w:sz w:val="18"/>
          <w:szCs w:val="18"/>
        </w:rPr>
      </w:pPr>
      <w:r w:rsidRPr="006175A9">
        <w:rPr>
          <w:color w:val="212529"/>
          <w:sz w:val="18"/>
          <w:szCs w:val="18"/>
        </w:rPr>
        <w:t>Если в экономике перестройка началась с постановки задач ускорения, то в духовной и культурной жизни ее лейтмотивом стала «гласность».</w:t>
      </w:r>
      <w:r w:rsidRPr="006175A9">
        <w:rPr>
          <w:color w:val="212529"/>
          <w:sz w:val="18"/>
          <w:szCs w:val="18"/>
        </w:rPr>
        <w:br/>
        <w:t xml:space="preserve">Большая открытость в деятельности высшего руководства проявилась уже </w:t>
      </w:r>
      <w:proofErr w:type="gramStart"/>
      <w:r w:rsidRPr="006175A9">
        <w:rPr>
          <w:color w:val="212529"/>
          <w:sz w:val="18"/>
          <w:szCs w:val="18"/>
        </w:rPr>
        <w:t>в первые</w:t>
      </w:r>
      <w:proofErr w:type="gramEnd"/>
      <w:r w:rsidRPr="006175A9">
        <w:rPr>
          <w:color w:val="212529"/>
          <w:sz w:val="18"/>
          <w:szCs w:val="18"/>
        </w:rPr>
        <w:t xml:space="preserve"> месяцы перестройки. Сам термин «гласность» как свидетельство новых подходов к </w:t>
      </w:r>
      <w:hyperlink r:id="rId6" w:tooltip="Зигзаги внешней политики СССР" w:history="1">
        <w:r w:rsidRPr="006175A9">
          <w:rPr>
            <w:rStyle w:val="a4"/>
            <w:b/>
            <w:bCs/>
            <w:color w:val="702F81"/>
            <w:sz w:val="18"/>
            <w:szCs w:val="18"/>
            <w:u w:val="none"/>
          </w:rPr>
          <w:t>политике</w:t>
        </w:r>
      </w:hyperlink>
      <w:r w:rsidRPr="006175A9">
        <w:rPr>
          <w:color w:val="212529"/>
          <w:sz w:val="18"/>
          <w:szCs w:val="18"/>
        </w:rPr>
        <w:t xml:space="preserve"> впервые прозвучал в выступлении Горбачева на XXVII </w:t>
      </w:r>
      <w:r w:rsidRPr="006175A9">
        <w:rPr>
          <w:color w:val="212529"/>
          <w:sz w:val="18"/>
          <w:szCs w:val="18"/>
        </w:rPr>
        <w:lastRenderedPageBreak/>
        <w:t xml:space="preserve">съезде КПСС (февраль 1986 г.). Он появился тогда, когда реформаторам понадобилось активнее опереться на общественное мнение. «Гласность» замышлялась изначально не более чем обновление утратившей свою действенность официальной идеологии. Это движение шло поначалу под девизами: «Больше демократии, больше социализма!», «Назад, к Ленину!» «Гласность» должна была по замыслу «архитекторов перестройки» способствовать укреплению «социализма с человеческим лицом». Поэтому с самого начала «гласность» вовсе не означала свободу слова. Это была </w:t>
      </w:r>
      <w:proofErr w:type="spellStart"/>
      <w:r w:rsidRPr="006175A9">
        <w:rPr>
          <w:b/>
          <w:color w:val="212529"/>
          <w:sz w:val="18"/>
          <w:szCs w:val="18"/>
        </w:rPr>
        <w:t>полусвобода</w:t>
      </w:r>
      <w:proofErr w:type="spellEnd"/>
      <w:r w:rsidRPr="006175A9">
        <w:rPr>
          <w:b/>
          <w:color w:val="212529"/>
          <w:sz w:val="18"/>
          <w:szCs w:val="18"/>
        </w:rPr>
        <w:t xml:space="preserve"> слова</w:t>
      </w:r>
      <w:r w:rsidRPr="006175A9">
        <w:rPr>
          <w:color w:val="212529"/>
          <w:sz w:val="18"/>
          <w:szCs w:val="18"/>
        </w:rPr>
        <w:t xml:space="preserve"> — разрешение говорить лишь то, что требовалось руководству, и лишь в тех пределах, которые оно допускало.</w:t>
      </w:r>
    </w:p>
    <w:p w:rsidR="00C9645A" w:rsidRPr="006175A9" w:rsidRDefault="00C9645A" w:rsidP="00C9645A">
      <w:pPr>
        <w:pStyle w:val="a5"/>
        <w:shd w:val="clear" w:color="auto" w:fill="FFFFFF"/>
        <w:spacing w:before="0" w:beforeAutospacing="0"/>
        <w:rPr>
          <w:color w:val="212529"/>
          <w:sz w:val="18"/>
          <w:szCs w:val="18"/>
        </w:rPr>
      </w:pPr>
      <w:r w:rsidRPr="006175A9">
        <w:rPr>
          <w:color w:val="212529"/>
          <w:sz w:val="18"/>
          <w:szCs w:val="18"/>
        </w:rPr>
        <w:t>Как и во времена хрущевской «оттепели», критика сталинизма использовалась реформаторами для обоснования правильности проводимого курса. Однако вскоре контроль над пропагандой КПСС был утрачен.</w:t>
      </w:r>
    </w:p>
    <w:p w:rsidR="00C9645A" w:rsidRPr="006175A9" w:rsidRDefault="00C9645A" w:rsidP="00C9645A">
      <w:pPr>
        <w:pStyle w:val="a5"/>
        <w:shd w:val="clear" w:color="auto" w:fill="FFFFFF"/>
        <w:spacing w:before="0" w:beforeAutospacing="0"/>
        <w:rPr>
          <w:color w:val="212529"/>
          <w:sz w:val="18"/>
          <w:szCs w:val="18"/>
        </w:rPr>
      </w:pPr>
      <w:r w:rsidRPr="006175A9">
        <w:rPr>
          <w:color w:val="212529"/>
          <w:sz w:val="18"/>
          <w:szCs w:val="18"/>
        </w:rPr>
        <w:br/>
      </w:r>
      <w:r w:rsidRPr="006175A9">
        <w:rPr>
          <w:b/>
          <w:bCs/>
          <w:color w:val="212529"/>
          <w:sz w:val="18"/>
          <w:szCs w:val="18"/>
          <w:u w:val="single"/>
        </w:rPr>
        <w:t>Литература.</w:t>
      </w:r>
    </w:p>
    <w:p w:rsidR="00C9645A" w:rsidRPr="006175A9" w:rsidRDefault="00C9645A" w:rsidP="00C9645A">
      <w:pPr>
        <w:pStyle w:val="a5"/>
        <w:shd w:val="clear" w:color="auto" w:fill="FFFFFF"/>
        <w:spacing w:before="0" w:beforeAutospacing="0"/>
        <w:rPr>
          <w:color w:val="212529"/>
          <w:sz w:val="18"/>
          <w:szCs w:val="18"/>
        </w:rPr>
      </w:pPr>
      <w:r w:rsidRPr="006175A9">
        <w:rPr>
          <w:color w:val="212529"/>
          <w:sz w:val="18"/>
          <w:szCs w:val="18"/>
        </w:rPr>
        <w:t>Особый размах «гласность» приобрела после январского (1987) Пленума ЦК </w:t>
      </w:r>
      <w:hyperlink r:id="rId7" w:tooltip="Коммунистическая партия в 20-е гг." w:history="1">
        <w:r w:rsidRPr="006175A9">
          <w:rPr>
            <w:rStyle w:val="a4"/>
            <w:b/>
            <w:bCs/>
            <w:color w:val="702F81"/>
            <w:sz w:val="18"/>
            <w:szCs w:val="18"/>
            <w:u w:val="none"/>
          </w:rPr>
          <w:t>КПСС</w:t>
        </w:r>
      </w:hyperlink>
      <w:r w:rsidRPr="006175A9">
        <w:rPr>
          <w:color w:val="212529"/>
          <w:sz w:val="18"/>
          <w:szCs w:val="18"/>
        </w:rPr>
        <w:t xml:space="preserve">, обозначившего </w:t>
      </w:r>
      <w:proofErr w:type="spellStart"/>
      <w:r w:rsidRPr="006175A9">
        <w:rPr>
          <w:color w:val="212529"/>
          <w:sz w:val="18"/>
          <w:szCs w:val="18"/>
        </w:rPr>
        <w:t>радикализацию</w:t>
      </w:r>
      <w:proofErr w:type="spellEnd"/>
      <w:r w:rsidRPr="006175A9">
        <w:rPr>
          <w:color w:val="212529"/>
          <w:sz w:val="18"/>
          <w:szCs w:val="18"/>
        </w:rPr>
        <w:t xml:space="preserve"> демократических процессов в обществе. С конца 1986 — начала 1987 г. стали публиковаться литературные произведения, не допущенные в печать в прежние времена, —  «Дети Арбата»</w:t>
      </w:r>
    </w:p>
    <w:p w:rsidR="00C9645A" w:rsidRPr="006175A9" w:rsidRDefault="00C9645A" w:rsidP="00C9645A">
      <w:pPr>
        <w:pStyle w:val="a5"/>
        <w:shd w:val="clear" w:color="auto" w:fill="FFFFFF"/>
        <w:spacing w:before="0" w:beforeAutospacing="0"/>
        <w:rPr>
          <w:color w:val="212529"/>
          <w:sz w:val="18"/>
          <w:szCs w:val="18"/>
        </w:rPr>
      </w:pPr>
      <w:r w:rsidRPr="006175A9">
        <w:rPr>
          <w:color w:val="212529"/>
          <w:sz w:val="18"/>
          <w:szCs w:val="18"/>
        </w:rPr>
        <w:t xml:space="preserve">A. Рыбакова, «Белые одежды» В. Дудинцева, «Зубр» Д. </w:t>
      </w:r>
      <w:proofErr w:type="spellStart"/>
      <w:r w:rsidRPr="006175A9">
        <w:rPr>
          <w:color w:val="212529"/>
          <w:sz w:val="18"/>
          <w:szCs w:val="18"/>
        </w:rPr>
        <w:t>Гранина</w:t>
      </w:r>
      <w:proofErr w:type="spellEnd"/>
      <w:r w:rsidRPr="006175A9">
        <w:rPr>
          <w:color w:val="212529"/>
          <w:sz w:val="18"/>
          <w:szCs w:val="18"/>
        </w:rPr>
        <w:t xml:space="preserve">, «Исчезновение» Ю. Трифонова, «Жизнь и судьба» В. </w:t>
      </w:r>
      <w:proofErr w:type="spellStart"/>
      <w:r w:rsidRPr="006175A9">
        <w:rPr>
          <w:color w:val="212529"/>
          <w:sz w:val="18"/>
          <w:szCs w:val="18"/>
        </w:rPr>
        <w:t>Гроссмана</w:t>
      </w:r>
      <w:proofErr w:type="spellEnd"/>
      <w:r w:rsidRPr="006175A9">
        <w:rPr>
          <w:color w:val="212529"/>
          <w:sz w:val="18"/>
          <w:szCs w:val="18"/>
        </w:rPr>
        <w:t xml:space="preserve">, «Ночевала тучка золотая» А. Приставкина. Они поднимали проблемы судеб интеллигенции, национальных отношений в годы сталинского режима. Были опубликованы находившиеся долгие годы под запретом произведения отечественных литераторов 20 — 30-х и более поздних годов: </w:t>
      </w:r>
      <w:proofErr w:type="gramStart"/>
      <w:r w:rsidRPr="006175A9">
        <w:rPr>
          <w:color w:val="212529"/>
          <w:sz w:val="18"/>
          <w:szCs w:val="18"/>
        </w:rPr>
        <w:t>«Мы» Е. Замятина, «Повесть непогашенной луны» Б. Пильняка, стихи М. Волошина, Н. Гумилева, романы А. Платонова «</w:t>
      </w:r>
      <w:proofErr w:type="spellStart"/>
      <w:r w:rsidRPr="006175A9">
        <w:rPr>
          <w:color w:val="212529"/>
          <w:sz w:val="18"/>
          <w:szCs w:val="18"/>
        </w:rPr>
        <w:t>Чевенгур</w:t>
      </w:r>
      <w:proofErr w:type="spellEnd"/>
      <w:r w:rsidRPr="006175A9">
        <w:rPr>
          <w:color w:val="212529"/>
          <w:sz w:val="18"/>
          <w:szCs w:val="18"/>
        </w:rPr>
        <w:t>», «Котлован», «</w:t>
      </w:r>
      <w:proofErr w:type="spellStart"/>
      <w:r w:rsidRPr="006175A9">
        <w:rPr>
          <w:color w:val="212529"/>
          <w:sz w:val="18"/>
          <w:szCs w:val="18"/>
        </w:rPr>
        <w:t>Ювенильное</w:t>
      </w:r>
      <w:proofErr w:type="spellEnd"/>
      <w:r w:rsidRPr="006175A9">
        <w:rPr>
          <w:color w:val="212529"/>
          <w:sz w:val="18"/>
          <w:szCs w:val="18"/>
        </w:rPr>
        <w:t xml:space="preserve"> море», произведения В. Ходасевича, И. Шмелева, В. Набокова.</w:t>
      </w:r>
      <w:proofErr w:type="gramEnd"/>
    </w:p>
    <w:p w:rsidR="00C9645A" w:rsidRPr="006175A9" w:rsidRDefault="00C9645A" w:rsidP="00C9645A">
      <w:pPr>
        <w:pStyle w:val="a5"/>
        <w:shd w:val="clear" w:color="auto" w:fill="FFFFFF"/>
        <w:spacing w:before="0" w:beforeAutospacing="0"/>
        <w:rPr>
          <w:color w:val="212529"/>
          <w:sz w:val="18"/>
          <w:szCs w:val="18"/>
        </w:rPr>
      </w:pPr>
      <w:r w:rsidRPr="006175A9">
        <w:rPr>
          <w:color w:val="212529"/>
          <w:sz w:val="18"/>
          <w:szCs w:val="18"/>
        </w:rPr>
        <w:t xml:space="preserve">Вернулись к отечественному читателю труды крупнейших российских философов — Н. Бердяева, В. Соловьева, П. Сорокина, В. Розанова, В. </w:t>
      </w:r>
      <w:proofErr w:type="spellStart"/>
      <w:r w:rsidRPr="006175A9">
        <w:rPr>
          <w:color w:val="212529"/>
          <w:sz w:val="18"/>
          <w:szCs w:val="18"/>
        </w:rPr>
        <w:t>Лосского</w:t>
      </w:r>
      <w:proofErr w:type="spellEnd"/>
      <w:r w:rsidRPr="006175A9">
        <w:rPr>
          <w:color w:val="212529"/>
          <w:sz w:val="18"/>
          <w:szCs w:val="18"/>
        </w:rPr>
        <w:t>, А. Лосева и др., раскрывавшие истоки и смысл русского коммунизма, проблемы самобытности российской </w:t>
      </w:r>
      <w:hyperlink r:id="rId8" w:tooltip="Презентація уроку: Відлік часу в історії" w:history="1">
        <w:r w:rsidRPr="006175A9">
          <w:rPr>
            <w:rStyle w:val="a4"/>
            <w:b/>
            <w:bCs/>
            <w:color w:val="702F81"/>
            <w:sz w:val="18"/>
            <w:szCs w:val="18"/>
            <w:u w:val="none"/>
          </w:rPr>
          <w:t>истории</w:t>
        </w:r>
      </w:hyperlink>
      <w:r w:rsidRPr="006175A9">
        <w:rPr>
          <w:color w:val="212529"/>
          <w:sz w:val="18"/>
          <w:szCs w:val="18"/>
        </w:rPr>
        <w:t> и др.</w:t>
      </w:r>
    </w:p>
    <w:p w:rsidR="00C9645A" w:rsidRPr="006175A9" w:rsidRDefault="00C9645A" w:rsidP="00C9645A">
      <w:pPr>
        <w:pStyle w:val="a5"/>
        <w:shd w:val="clear" w:color="auto" w:fill="FFFFFF"/>
        <w:spacing w:before="0" w:beforeAutospacing="0"/>
        <w:rPr>
          <w:color w:val="212529"/>
          <w:sz w:val="18"/>
          <w:szCs w:val="18"/>
        </w:rPr>
      </w:pPr>
      <w:proofErr w:type="gramStart"/>
      <w:r w:rsidRPr="006175A9">
        <w:rPr>
          <w:color w:val="212529"/>
          <w:sz w:val="18"/>
          <w:szCs w:val="18"/>
        </w:rPr>
        <w:t>Были опубликованы работы эмигрантов «третьей волны» — И. Бродского, А. Галича, В. Некрасова, В. Аксенова, В. Войновича, за которые они были лишены советского гражданства.</w:t>
      </w:r>
      <w:proofErr w:type="gramEnd"/>
      <w:r w:rsidRPr="006175A9">
        <w:rPr>
          <w:color w:val="212529"/>
          <w:sz w:val="18"/>
          <w:szCs w:val="18"/>
        </w:rPr>
        <w:t xml:space="preserve"> Одним из ярких событий литературной жизни стала публикация работ А. И. Солженицына.</w:t>
      </w:r>
    </w:p>
    <w:p w:rsidR="00C9645A" w:rsidRPr="006175A9" w:rsidRDefault="00C9645A" w:rsidP="00C9645A">
      <w:pPr>
        <w:pStyle w:val="a5"/>
        <w:shd w:val="clear" w:color="auto" w:fill="FFFFFF"/>
        <w:spacing w:before="0" w:beforeAutospacing="0"/>
        <w:rPr>
          <w:color w:val="212529"/>
          <w:sz w:val="18"/>
          <w:szCs w:val="18"/>
        </w:rPr>
      </w:pPr>
      <w:r w:rsidRPr="006175A9">
        <w:rPr>
          <w:color w:val="212529"/>
          <w:sz w:val="18"/>
          <w:szCs w:val="18"/>
        </w:rPr>
        <w:t xml:space="preserve">В то же время в литературных кругах в течение всех лет перестройки шли горячие дискуссии о направлении и путях дальнейшего развития общества. Звучала критика писателей, выступавших за коренные преобразования в стране (Б. Васильев, Г. Бакланов, С. Залыгин, С. </w:t>
      </w:r>
      <w:proofErr w:type="spellStart"/>
      <w:r w:rsidRPr="006175A9">
        <w:rPr>
          <w:color w:val="212529"/>
          <w:sz w:val="18"/>
          <w:szCs w:val="18"/>
        </w:rPr>
        <w:t>Баруздин</w:t>
      </w:r>
      <w:proofErr w:type="spellEnd"/>
      <w:r w:rsidRPr="006175A9">
        <w:rPr>
          <w:color w:val="212529"/>
          <w:sz w:val="18"/>
          <w:szCs w:val="18"/>
        </w:rPr>
        <w:t xml:space="preserve">, А. Рыбаков, А. Приставкин, Д. </w:t>
      </w:r>
      <w:proofErr w:type="spellStart"/>
      <w:r w:rsidRPr="006175A9">
        <w:rPr>
          <w:color w:val="212529"/>
          <w:sz w:val="18"/>
          <w:szCs w:val="18"/>
        </w:rPr>
        <w:t>Гранин</w:t>
      </w:r>
      <w:proofErr w:type="spellEnd"/>
      <w:r w:rsidRPr="006175A9">
        <w:rPr>
          <w:color w:val="212529"/>
          <w:sz w:val="18"/>
          <w:szCs w:val="18"/>
        </w:rPr>
        <w:t xml:space="preserve">). </w:t>
      </w:r>
      <w:proofErr w:type="gramStart"/>
      <w:r w:rsidRPr="006175A9">
        <w:rPr>
          <w:color w:val="212529"/>
          <w:sz w:val="18"/>
          <w:szCs w:val="18"/>
        </w:rPr>
        <w:t>Еще сильнее доставалось тем, кто выступал за сохранение традиционного пути (Ю. Бондарев, В. Распутин, B.</w:t>
      </w:r>
      <w:proofErr w:type="gramEnd"/>
      <w:r w:rsidRPr="006175A9">
        <w:rPr>
          <w:color w:val="212529"/>
          <w:sz w:val="18"/>
          <w:szCs w:val="18"/>
        </w:rPr>
        <w:t xml:space="preserve"> </w:t>
      </w:r>
      <w:proofErr w:type="gramStart"/>
      <w:r w:rsidRPr="006175A9">
        <w:rPr>
          <w:color w:val="212529"/>
          <w:sz w:val="18"/>
          <w:szCs w:val="18"/>
        </w:rPr>
        <w:t xml:space="preserve">Белов, А. Иванов, С. Михалков, А. </w:t>
      </w:r>
      <w:proofErr w:type="spellStart"/>
      <w:r w:rsidRPr="006175A9">
        <w:rPr>
          <w:color w:val="212529"/>
          <w:sz w:val="18"/>
          <w:szCs w:val="18"/>
        </w:rPr>
        <w:t>Проханов</w:t>
      </w:r>
      <w:proofErr w:type="spellEnd"/>
      <w:r w:rsidRPr="006175A9">
        <w:rPr>
          <w:color w:val="212529"/>
          <w:sz w:val="18"/>
          <w:szCs w:val="18"/>
        </w:rPr>
        <w:t xml:space="preserve"> и др.).</w:t>
      </w:r>
      <w:proofErr w:type="gramEnd"/>
      <w:r w:rsidRPr="006175A9">
        <w:rPr>
          <w:color w:val="212529"/>
          <w:sz w:val="18"/>
          <w:szCs w:val="18"/>
        </w:rPr>
        <w:t xml:space="preserve"> Значителен был вклад в «революцию умов» литературных критиков и публицистов. Благодаря критике ими частных «деформаций социализма», сталинизма как явления «механизма торможения» в обществе начало утверждаться мнение, что причина всех неудач — в системе организации общества.</w:t>
      </w:r>
    </w:p>
    <w:p w:rsidR="00C9645A" w:rsidRPr="006175A9" w:rsidRDefault="00C9645A" w:rsidP="00C9645A">
      <w:pPr>
        <w:pStyle w:val="a5"/>
        <w:shd w:val="clear" w:color="auto" w:fill="FFFFFF"/>
        <w:spacing w:before="0" w:beforeAutospacing="0"/>
        <w:rPr>
          <w:color w:val="212529"/>
          <w:sz w:val="18"/>
          <w:szCs w:val="18"/>
        </w:rPr>
      </w:pPr>
      <w:r w:rsidRPr="006175A9">
        <w:rPr>
          <w:color w:val="212529"/>
          <w:sz w:val="18"/>
          <w:szCs w:val="18"/>
        </w:rPr>
        <w:t xml:space="preserve">В эти годы были изданы литературные произведения и научные исследования западных авторов, раскрывающие природу тоталитарного государства, —  «1984» Д. Оруэлла, «Большой террор» Р. </w:t>
      </w:r>
      <w:proofErr w:type="spellStart"/>
      <w:r w:rsidRPr="006175A9">
        <w:rPr>
          <w:color w:val="212529"/>
          <w:sz w:val="18"/>
          <w:szCs w:val="18"/>
        </w:rPr>
        <w:t>Конквеста</w:t>
      </w:r>
      <w:proofErr w:type="spellEnd"/>
      <w:r w:rsidRPr="006175A9">
        <w:rPr>
          <w:color w:val="212529"/>
          <w:sz w:val="18"/>
          <w:szCs w:val="18"/>
        </w:rPr>
        <w:t xml:space="preserve">, «Открытое общество и его враги» К. Поппера, «Большевики приходят к власти» А. Рабиновича, «Сталин: путь к власти» Р. </w:t>
      </w:r>
      <w:proofErr w:type="spellStart"/>
      <w:r w:rsidRPr="006175A9">
        <w:rPr>
          <w:color w:val="212529"/>
          <w:sz w:val="18"/>
          <w:szCs w:val="18"/>
        </w:rPr>
        <w:t>Такера</w:t>
      </w:r>
      <w:proofErr w:type="spellEnd"/>
      <w:r w:rsidRPr="006175A9">
        <w:rPr>
          <w:color w:val="212529"/>
          <w:sz w:val="18"/>
          <w:szCs w:val="18"/>
        </w:rPr>
        <w:t xml:space="preserve">, «Бухарин» С. Коэна, «Фашизм» Ж. </w:t>
      </w:r>
      <w:proofErr w:type="spellStart"/>
      <w:r w:rsidRPr="006175A9">
        <w:rPr>
          <w:color w:val="212529"/>
          <w:sz w:val="18"/>
          <w:szCs w:val="18"/>
        </w:rPr>
        <w:t>Желева</w:t>
      </w:r>
      <w:proofErr w:type="spellEnd"/>
      <w:r w:rsidRPr="006175A9">
        <w:rPr>
          <w:color w:val="212529"/>
          <w:sz w:val="18"/>
          <w:szCs w:val="18"/>
        </w:rPr>
        <w:t xml:space="preserve"> и др.</w:t>
      </w:r>
    </w:p>
    <w:p w:rsidR="00C9645A" w:rsidRPr="006175A9" w:rsidRDefault="00C9645A" w:rsidP="00C9645A">
      <w:pPr>
        <w:pStyle w:val="a5"/>
        <w:shd w:val="clear" w:color="auto" w:fill="FFFFFF"/>
        <w:spacing w:before="0" w:beforeAutospacing="0"/>
        <w:rPr>
          <w:color w:val="212529"/>
          <w:sz w:val="18"/>
          <w:szCs w:val="18"/>
        </w:rPr>
      </w:pPr>
    </w:p>
    <w:p w:rsidR="00C9645A" w:rsidRPr="006175A9" w:rsidRDefault="00C9645A" w:rsidP="00C9645A">
      <w:pPr>
        <w:pStyle w:val="a5"/>
        <w:shd w:val="clear" w:color="auto" w:fill="FFFFFF"/>
        <w:spacing w:before="0" w:beforeAutospacing="0"/>
        <w:rPr>
          <w:color w:val="212529"/>
          <w:sz w:val="18"/>
          <w:szCs w:val="18"/>
        </w:rPr>
      </w:pPr>
      <w:r w:rsidRPr="006175A9">
        <w:rPr>
          <w:b/>
          <w:bCs/>
          <w:color w:val="212529"/>
          <w:sz w:val="18"/>
          <w:szCs w:val="18"/>
          <w:u w:val="single"/>
        </w:rPr>
        <w:t>Кино, театр.</w:t>
      </w:r>
    </w:p>
    <w:p w:rsidR="00C9645A" w:rsidRPr="006175A9" w:rsidRDefault="00C9645A" w:rsidP="00C9645A">
      <w:pPr>
        <w:pStyle w:val="a5"/>
        <w:shd w:val="clear" w:color="auto" w:fill="FFFFFF"/>
        <w:spacing w:before="0" w:beforeAutospacing="0"/>
        <w:rPr>
          <w:color w:val="212529"/>
          <w:sz w:val="18"/>
          <w:szCs w:val="18"/>
        </w:rPr>
      </w:pPr>
      <w:r w:rsidRPr="006175A9">
        <w:rPr>
          <w:color w:val="212529"/>
          <w:sz w:val="18"/>
          <w:szCs w:val="18"/>
        </w:rPr>
        <w:t>Наряду с литературой «гласность» коснулась и других сфер духовной жизни — кинематографа, театра, </w:t>
      </w:r>
      <w:r w:rsidRPr="006175A9">
        <w:rPr>
          <w:b/>
          <w:bCs/>
          <w:color w:val="212529"/>
          <w:sz w:val="18"/>
          <w:szCs w:val="18"/>
        </w:rPr>
        <w:t>музыкального</w:t>
      </w:r>
      <w:r w:rsidRPr="006175A9">
        <w:rPr>
          <w:color w:val="212529"/>
          <w:sz w:val="18"/>
          <w:szCs w:val="18"/>
        </w:rPr>
        <w:t> и изобразительного искусства. Летом 1986 г. состоялся съезд Союза кинематографистов СССР, ставший заметным событием в культурной жизни. Во всех творческих союзах произошла смена руководства, было осуждено подавление в прежние годы творчества представителей новаторских направлений.</w:t>
      </w:r>
    </w:p>
    <w:p w:rsidR="00C9645A" w:rsidRPr="006175A9" w:rsidRDefault="00C9645A" w:rsidP="00C9645A">
      <w:pPr>
        <w:pStyle w:val="a5"/>
        <w:shd w:val="clear" w:color="auto" w:fill="FFFFFF"/>
        <w:spacing w:before="0" w:beforeAutospacing="0"/>
        <w:rPr>
          <w:color w:val="212529"/>
          <w:sz w:val="18"/>
          <w:szCs w:val="18"/>
        </w:rPr>
      </w:pPr>
      <w:r w:rsidRPr="006175A9">
        <w:rPr>
          <w:color w:val="212529"/>
          <w:sz w:val="18"/>
          <w:szCs w:val="18"/>
        </w:rPr>
        <w:t xml:space="preserve">Годы перестройки были отмечены появлением как запрещенных ранее фильмов («Комиссар» А. </w:t>
      </w:r>
      <w:proofErr w:type="spellStart"/>
      <w:r w:rsidRPr="006175A9">
        <w:rPr>
          <w:color w:val="212529"/>
          <w:sz w:val="18"/>
          <w:szCs w:val="18"/>
        </w:rPr>
        <w:t>Аскольдова</w:t>
      </w:r>
      <w:proofErr w:type="spellEnd"/>
      <w:r w:rsidRPr="006175A9">
        <w:rPr>
          <w:color w:val="212529"/>
          <w:sz w:val="18"/>
          <w:szCs w:val="18"/>
        </w:rPr>
        <w:t xml:space="preserve">, «Проверка на дорогах» А. Германа и др.), так и новых произведений </w:t>
      </w:r>
      <w:proofErr w:type="spellStart"/>
      <w:r w:rsidRPr="006175A9">
        <w:rPr>
          <w:color w:val="212529"/>
          <w:sz w:val="18"/>
          <w:szCs w:val="18"/>
        </w:rPr>
        <w:t>антитоталитарного</w:t>
      </w:r>
      <w:proofErr w:type="spellEnd"/>
      <w:r w:rsidRPr="006175A9">
        <w:rPr>
          <w:color w:val="212529"/>
          <w:sz w:val="18"/>
          <w:szCs w:val="18"/>
        </w:rPr>
        <w:t xml:space="preserve"> звучания — «Покаяние», «Завтра была война», «Холодное лето пятьдесят третьего», «Слуга», «Так жить нельзя», «Власть </w:t>
      </w:r>
      <w:proofErr w:type="spellStart"/>
      <w:r w:rsidRPr="006175A9">
        <w:rPr>
          <w:color w:val="212529"/>
          <w:sz w:val="18"/>
          <w:szCs w:val="18"/>
        </w:rPr>
        <w:t>соловецкая</w:t>
      </w:r>
      <w:proofErr w:type="spellEnd"/>
      <w:r w:rsidRPr="006175A9">
        <w:rPr>
          <w:color w:val="212529"/>
          <w:sz w:val="18"/>
          <w:szCs w:val="18"/>
        </w:rPr>
        <w:t>» и др.</w:t>
      </w:r>
    </w:p>
    <w:p w:rsidR="00C9645A" w:rsidRPr="006175A9" w:rsidRDefault="00C9645A" w:rsidP="00C9645A">
      <w:pPr>
        <w:pStyle w:val="a5"/>
        <w:shd w:val="clear" w:color="auto" w:fill="FFFFFF"/>
        <w:spacing w:before="0" w:beforeAutospacing="0"/>
        <w:rPr>
          <w:color w:val="212529"/>
          <w:sz w:val="18"/>
          <w:szCs w:val="18"/>
        </w:rPr>
      </w:pPr>
      <w:r w:rsidRPr="006175A9">
        <w:rPr>
          <w:color w:val="212529"/>
          <w:sz w:val="18"/>
          <w:szCs w:val="18"/>
        </w:rPr>
        <w:t>В ведущих театрах страны были поставлены пьесы М. Шатрова «Брестский мир», «Дальше... Дальше... Дальше...», по-новому трактовавшие события революции и </w:t>
      </w:r>
      <w:hyperlink r:id="rId9" w:tooltip="Огненные версты гражданской" w:history="1">
        <w:r w:rsidRPr="006175A9">
          <w:rPr>
            <w:rStyle w:val="a4"/>
            <w:b/>
            <w:bCs/>
            <w:color w:val="702F81"/>
            <w:sz w:val="18"/>
            <w:szCs w:val="18"/>
            <w:u w:val="none"/>
          </w:rPr>
          <w:t>Гражданской войны</w:t>
        </w:r>
      </w:hyperlink>
      <w:r w:rsidRPr="006175A9">
        <w:rPr>
          <w:color w:val="212529"/>
          <w:sz w:val="18"/>
          <w:szCs w:val="18"/>
        </w:rPr>
        <w:t>. Наметилось обращение деятелей культуры и к дореволюционным событиям и судьбам исторических личностей.</w:t>
      </w:r>
    </w:p>
    <w:p w:rsidR="00C9645A" w:rsidRPr="006175A9" w:rsidRDefault="00C9645A" w:rsidP="00C9645A">
      <w:pPr>
        <w:pStyle w:val="a5"/>
        <w:shd w:val="clear" w:color="auto" w:fill="FFFFFF"/>
        <w:spacing w:before="0" w:beforeAutospacing="0"/>
        <w:rPr>
          <w:color w:val="212529"/>
          <w:sz w:val="18"/>
          <w:szCs w:val="18"/>
        </w:rPr>
      </w:pPr>
      <w:r w:rsidRPr="006175A9">
        <w:rPr>
          <w:color w:val="212529"/>
          <w:sz w:val="18"/>
          <w:szCs w:val="18"/>
        </w:rPr>
        <w:lastRenderedPageBreak/>
        <w:t>Новые популярные передачи появились на телевидении, которое все чаще стало работать в прямом эфире и благодаря открытости и острой полемичности завоевывало большие зрительские симпатии («Взгляд», «До и после полуночи», «Пятое колесо»).</w:t>
      </w:r>
    </w:p>
    <w:p w:rsidR="00C9645A" w:rsidRPr="006175A9" w:rsidRDefault="00C9645A" w:rsidP="00C9645A">
      <w:pPr>
        <w:pStyle w:val="a5"/>
        <w:shd w:val="clear" w:color="auto" w:fill="FFFFFF"/>
        <w:spacing w:before="0" w:beforeAutospacing="0"/>
        <w:rPr>
          <w:color w:val="212529"/>
          <w:sz w:val="18"/>
          <w:szCs w:val="18"/>
        </w:rPr>
      </w:pPr>
      <w:r w:rsidRPr="006175A9">
        <w:rPr>
          <w:color w:val="212529"/>
          <w:sz w:val="18"/>
          <w:szCs w:val="18"/>
        </w:rPr>
        <w:t>Совершенно необычным явлением для страны стали прямые трансляции заседаний XIX партконференции КПСС, съездов народных депутатов СССР, приковывавшие внимание огромного количества людей.</w:t>
      </w:r>
    </w:p>
    <w:p w:rsidR="00C9645A" w:rsidRPr="006175A9" w:rsidRDefault="00C9645A" w:rsidP="00C9645A">
      <w:pPr>
        <w:pStyle w:val="a5"/>
        <w:shd w:val="clear" w:color="auto" w:fill="FFFFFF"/>
        <w:spacing w:before="0" w:beforeAutospacing="0"/>
        <w:rPr>
          <w:color w:val="212529"/>
          <w:sz w:val="18"/>
          <w:szCs w:val="18"/>
        </w:rPr>
      </w:pPr>
      <w:r w:rsidRPr="006175A9">
        <w:rPr>
          <w:color w:val="212529"/>
          <w:sz w:val="18"/>
          <w:szCs w:val="18"/>
        </w:rPr>
        <w:t>Именно литература, кинематограф и театр во многом подготовили советское общество к продолжению реабилитации жертв политических репрессий.</w:t>
      </w:r>
    </w:p>
    <w:p w:rsidR="00C9645A" w:rsidRPr="006175A9" w:rsidRDefault="00C9645A" w:rsidP="00C9645A">
      <w:pPr>
        <w:pStyle w:val="a5"/>
        <w:shd w:val="clear" w:color="auto" w:fill="FFFFFF"/>
        <w:spacing w:before="0" w:beforeAutospacing="0"/>
        <w:rPr>
          <w:color w:val="212529"/>
          <w:sz w:val="18"/>
          <w:szCs w:val="18"/>
        </w:rPr>
      </w:pPr>
      <w:r w:rsidRPr="006175A9">
        <w:rPr>
          <w:color w:val="212529"/>
          <w:sz w:val="18"/>
          <w:szCs w:val="18"/>
        </w:rPr>
        <w:br/>
      </w:r>
      <w:r w:rsidRPr="006175A9">
        <w:rPr>
          <w:b/>
          <w:bCs/>
          <w:color w:val="212529"/>
          <w:sz w:val="18"/>
          <w:szCs w:val="18"/>
          <w:u w:val="single"/>
        </w:rPr>
        <w:t>Реабилитация.</w:t>
      </w:r>
    </w:p>
    <w:p w:rsidR="00C9645A" w:rsidRPr="006175A9" w:rsidRDefault="00C9645A" w:rsidP="00C9645A">
      <w:pPr>
        <w:pStyle w:val="a5"/>
        <w:shd w:val="clear" w:color="auto" w:fill="FFFFFF"/>
        <w:spacing w:before="0" w:beforeAutospacing="0"/>
        <w:rPr>
          <w:color w:val="212529"/>
          <w:sz w:val="18"/>
          <w:szCs w:val="18"/>
        </w:rPr>
      </w:pPr>
      <w:r w:rsidRPr="006175A9">
        <w:rPr>
          <w:b/>
          <w:color w:val="212529"/>
          <w:sz w:val="18"/>
          <w:szCs w:val="18"/>
        </w:rPr>
        <w:t>В 1987</w:t>
      </w:r>
      <w:r w:rsidRPr="006175A9">
        <w:rPr>
          <w:color w:val="212529"/>
          <w:sz w:val="18"/>
          <w:szCs w:val="18"/>
        </w:rPr>
        <w:t xml:space="preserve"> г. была создана Комиссия Политбюро по реабилитации жертв политических репрессий. Были реабилитированы и восстановлены в партии Н. Бухарин, А. Рыков, Л. Каменев, Г. Зиновьев, Г Сокольников, Л. Серебряков и многие другие крупные деятели советской власти.</w:t>
      </w:r>
    </w:p>
    <w:p w:rsidR="00C9645A" w:rsidRPr="006175A9" w:rsidRDefault="00C9645A" w:rsidP="00C9645A">
      <w:pPr>
        <w:pStyle w:val="a5"/>
        <w:shd w:val="clear" w:color="auto" w:fill="FFFFFF"/>
        <w:spacing w:before="0" w:beforeAutospacing="0"/>
        <w:rPr>
          <w:color w:val="212529"/>
          <w:sz w:val="18"/>
          <w:szCs w:val="18"/>
        </w:rPr>
      </w:pPr>
      <w:r w:rsidRPr="006175A9">
        <w:rPr>
          <w:b/>
          <w:color w:val="212529"/>
          <w:sz w:val="18"/>
          <w:szCs w:val="18"/>
        </w:rPr>
        <w:t>В 1989 г</w:t>
      </w:r>
      <w:r w:rsidRPr="006175A9">
        <w:rPr>
          <w:color w:val="212529"/>
          <w:sz w:val="18"/>
          <w:szCs w:val="18"/>
        </w:rPr>
        <w:t>. были признаны антиконституционными действовавшие в 30-х — начале 50-х гг. «тройки» и «особые совещания», их внесудебные решения были отменены, все осужденные ими лица реабилитированы.</w:t>
      </w:r>
    </w:p>
    <w:p w:rsidR="00C9645A" w:rsidRPr="006175A9" w:rsidRDefault="00C9645A" w:rsidP="00C9645A">
      <w:pPr>
        <w:pStyle w:val="a5"/>
        <w:shd w:val="clear" w:color="auto" w:fill="FFFFFF"/>
        <w:spacing w:before="0" w:beforeAutospacing="0"/>
        <w:rPr>
          <w:color w:val="212529"/>
          <w:sz w:val="18"/>
          <w:szCs w:val="18"/>
        </w:rPr>
      </w:pPr>
      <w:r w:rsidRPr="006175A9">
        <w:rPr>
          <w:b/>
          <w:color w:val="212529"/>
          <w:sz w:val="18"/>
          <w:szCs w:val="18"/>
        </w:rPr>
        <w:t>В 1990 г</w:t>
      </w:r>
      <w:r w:rsidRPr="006175A9">
        <w:rPr>
          <w:color w:val="212529"/>
          <w:sz w:val="18"/>
          <w:szCs w:val="18"/>
        </w:rPr>
        <w:t>. Указом Президента </w:t>
      </w:r>
      <w:hyperlink r:id="rId10" w:tooltip="Відеоматеріал на тему " w:history="1">
        <w:r w:rsidRPr="006175A9">
          <w:rPr>
            <w:rStyle w:val="a4"/>
            <w:b/>
            <w:bCs/>
            <w:color w:val="702F81"/>
            <w:sz w:val="18"/>
            <w:szCs w:val="18"/>
            <w:u w:val="none"/>
          </w:rPr>
          <w:t>СССР</w:t>
        </w:r>
      </w:hyperlink>
      <w:r w:rsidRPr="006175A9">
        <w:rPr>
          <w:color w:val="212529"/>
          <w:sz w:val="18"/>
          <w:szCs w:val="18"/>
        </w:rPr>
        <w:t> были признаны незаконными репрессии в отношении крестьян в период коллективизации, а также всех других категорий лиц, осужденных по политическим, социальным, национальным и иным мотивам в 20  — 50-х гг.</w:t>
      </w:r>
    </w:p>
    <w:p w:rsidR="00C9645A" w:rsidRPr="006175A9" w:rsidRDefault="00C9645A" w:rsidP="00C9645A">
      <w:pPr>
        <w:pStyle w:val="a5"/>
        <w:shd w:val="clear" w:color="auto" w:fill="FFFFFF"/>
        <w:spacing w:before="0" w:beforeAutospacing="0"/>
        <w:rPr>
          <w:color w:val="212529"/>
          <w:sz w:val="18"/>
          <w:szCs w:val="18"/>
        </w:rPr>
      </w:pPr>
      <w:r w:rsidRPr="006175A9">
        <w:rPr>
          <w:b/>
          <w:color w:val="212529"/>
          <w:sz w:val="18"/>
          <w:szCs w:val="18"/>
        </w:rPr>
        <w:t>В ноябре 1989</w:t>
      </w:r>
      <w:r w:rsidRPr="006175A9">
        <w:rPr>
          <w:color w:val="212529"/>
          <w:sz w:val="18"/>
          <w:szCs w:val="18"/>
        </w:rPr>
        <w:t xml:space="preserve"> г. Верховный Совет СССР принял декларацию, признавшую незаконными и преступными репрессии против народов, подвергшихся насильственному переселению в годы сталинского режима.</w:t>
      </w:r>
    </w:p>
    <w:p w:rsidR="00C9645A" w:rsidRPr="006175A9" w:rsidRDefault="00C9645A" w:rsidP="00C9645A">
      <w:pPr>
        <w:pStyle w:val="a5"/>
        <w:shd w:val="clear" w:color="auto" w:fill="FFFFFF"/>
        <w:spacing w:before="0" w:beforeAutospacing="0"/>
        <w:rPr>
          <w:color w:val="212529"/>
          <w:sz w:val="18"/>
          <w:szCs w:val="18"/>
        </w:rPr>
      </w:pPr>
      <w:r w:rsidRPr="006175A9">
        <w:rPr>
          <w:color w:val="212529"/>
          <w:sz w:val="18"/>
          <w:szCs w:val="18"/>
        </w:rPr>
        <w:t>Началась планомерная научная разработка проблем сталинизма.</w:t>
      </w:r>
    </w:p>
    <w:p w:rsidR="00C9645A" w:rsidRPr="006175A9" w:rsidRDefault="00C9645A" w:rsidP="00C9645A">
      <w:pPr>
        <w:pStyle w:val="a5"/>
        <w:shd w:val="clear" w:color="auto" w:fill="FFFFFF"/>
        <w:spacing w:before="0" w:beforeAutospacing="0"/>
        <w:rPr>
          <w:color w:val="212529"/>
          <w:sz w:val="18"/>
          <w:szCs w:val="18"/>
        </w:rPr>
      </w:pPr>
    </w:p>
    <w:p w:rsidR="00C9645A" w:rsidRPr="006175A9" w:rsidRDefault="00C9645A" w:rsidP="00C9645A">
      <w:pPr>
        <w:pStyle w:val="a5"/>
        <w:shd w:val="clear" w:color="auto" w:fill="FFFFFF"/>
        <w:spacing w:before="0" w:beforeAutospacing="0"/>
        <w:rPr>
          <w:color w:val="212529"/>
          <w:sz w:val="18"/>
          <w:szCs w:val="18"/>
        </w:rPr>
      </w:pPr>
      <w:r w:rsidRPr="006175A9">
        <w:rPr>
          <w:b/>
          <w:bCs/>
          <w:color w:val="212529"/>
          <w:sz w:val="18"/>
          <w:szCs w:val="18"/>
          <w:u w:val="single"/>
        </w:rPr>
        <w:t>Издержки «гласности».</w:t>
      </w:r>
    </w:p>
    <w:p w:rsidR="00C9645A" w:rsidRPr="006175A9" w:rsidRDefault="00C9645A" w:rsidP="00C9645A">
      <w:pPr>
        <w:pStyle w:val="a5"/>
        <w:shd w:val="clear" w:color="auto" w:fill="FFFFFF"/>
        <w:spacing w:before="0" w:beforeAutospacing="0"/>
        <w:rPr>
          <w:color w:val="212529"/>
          <w:sz w:val="18"/>
          <w:szCs w:val="18"/>
        </w:rPr>
      </w:pPr>
      <w:r w:rsidRPr="006175A9">
        <w:rPr>
          <w:color w:val="212529"/>
          <w:sz w:val="18"/>
          <w:szCs w:val="18"/>
        </w:rPr>
        <w:t>Критика сталинизма и борьба против его последствий не оставила равнодушными сторонников Сталина</w:t>
      </w:r>
      <w:r w:rsidRPr="006175A9">
        <w:rPr>
          <w:b/>
          <w:color w:val="212529"/>
          <w:sz w:val="18"/>
          <w:szCs w:val="18"/>
        </w:rPr>
        <w:t>. В марте 1988</w:t>
      </w:r>
      <w:r w:rsidRPr="006175A9">
        <w:rPr>
          <w:color w:val="212529"/>
          <w:sz w:val="18"/>
          <w:szCs w:val="18"/>
        </w:rPr>
        <w:t xml:space="preserve"> г. в газете «Советская </w:t>
      </w:r>
      <w:hyperlink r:id="rId11" w:tooltip="Росія. Особливості ЕГП та ПГП. Природні умови і природні ресурси. Населення, особливості національного складу" w:history="1">
        <w:r w:rsidRPr="006175A9">
          <w:rPr>
            <w:rStyle w:val="a4"/>
            <w:b/>
            <w:bCs/>
            <w:color w:val="702F81"/>
            <w:sz w:val="18"/>
            <w:szCs w:val="18"/>
            <w:u w:val="none"/>
          </w:rPr>
          <w:t>Россия</w:t>
        </w:r>
      </w:hyperlink>
      <w:r w:rsidRPr="006175A9">
        <w:rPr>
          <w:color w:val="212529"/>
          <w:sz w:val="18"/>
          <w:szCs w:val="18"/>
        </w:rPr>
        <w:t xml:space="preserve">» было помещено обширное письмо преподавательницы из Ленинграда Нины Андреевой под заголовком «Не могу поступаться принципами». В нем открыто осуждалось </w:t>
      </w:r>
      <w:r w:rsidRPr="006175A9">
        <w:rPr>
          <w:b/>
          <w:color w:val="212529"/>
          <w:sz w:val="18"/>
          <w:szCs w:val="18"/>
        </w:rPr>
        <w:t>«заимствование на Западе</w:t>
      </w:r>
      <w:r w:rsidRPr="006175A9">
        <w:rPr>
          <w:color w:val="212529"/>
          <w:sz w:val="18"/>
          <w:szCs w:val="18"/>
        </w:rPr>
        <w:t>» антисоциалистической по сути политики «гласности» и перестройки, сводимой, по мнению автора, к фальсификации «истории социалистического строительства», открытой ревизии марксизма-ленинизма в его сталинской редакции. Андреева призывала защитить Сталина и сталинизм.</w:t>
      </w:r>
    </w:p>
    <w:p w:rsidR="00C9645A" w:rsidRPr="006175A9" w:rsidRDefault="00C9645A" w:rsidP="00C9645A">
      <w:pPr>
        <w:pStyle w:val="a5"/>
        <w:shd w:val="clear" w:color="auto" w:fill="FFFFFF"/>
        <w:spacing w:before="0" w:beforeAutospacing="0"/>
        <w:rPr>
          <w:color w:val="212529"/>
          <w:sz w:val="18"/>
          <w:szCs w:val="18"/>
        </w:rPr>
      </w:pPr>
      <w:r w:rsidRPr="006175A9">
        <w:rPr>
          <w:color w:val="212529"/>
          <w:sz w:val="18"/>
          <w:szCs w:val="18"/>
        </w:rPr>
        <w:t>Выступления Андреевой и других защитников сталинизма имели под собой достаточно весомую социальную основу. Общество оказалось во многом не подготовлено к стремительной и радикальной переоценке ценностей. Обнародование ранее тщательно скрывавшихся фактов вызвало растерянность, душевный надлом даже у многих представителей более подготовленной к переменам интеллигенции.</w:t>
      </w:r>
    </w:p>
    <w:p w:rsidR="00C9645A" w:rsidRPr="006175A9" w:rsidRDefault="00C9645A" w:rsidP="00C9645A">
      <w:pPr>
        <w:pStyle w:val="a5"/>
        <w:shd w:val="clear" w:color="auto" w:fill="FFFFFF"/>
        <w:spacing w:before="0" w:beforeAutospacing="0"/>
        <w:rPr>
          <w:color w:val="212529"/>
          <w:sz w:val="18"/>
          <w:szCs w:val="18"/>
        </w:rPr>
      </w:pPr>
      <w:r w:rsidRPr="006175A9">
        <w:rPr>
          <w:b/>
          <w:color w:val="212529"/>
          <w:sz w:val="18"/>
          <w:szCs w:val="18"/>
        </w:rPr>
        <w:t>«Гласность</w:t>
      </w:r>
      <w:r w:rsidRPr="006175A9">
        <w:rPr>
          <w:color w:val="212529"/>
          <w:sz w:val="18"/>
          <w:szCs w:val="18"/>
        </w:rPr>
        <w:t xml:space="preserve">» способствовала резкому столкновению различных идейных, социальных, политических, национальных, религиозных течений, групповых интересов. Недовольство положением дел в обществе </w:t>
      </w:r>
      <w:proofErr w:type="gramStart"/>
      <w:r w:rsidRPr="006175A9">
        <w:rPr>
          <w:color w:val="212529"/>
          <w:sz w:val="18"/>
          <w:szCs w:val="18"/>
        </w:rPr>
        <w:t>вылилось</w:t>
      </w:r>
      <w:proofErr w:type="gramEnd"/>
      <w:r w:rsidRPr="006175A9">
        <w:rPr>
          <w:color w:val="212529"/>
          <w:sz w:val="18"/>
          <w:szCs w:val="18"/>
        </w:rPr>
        <w:t xml:space="preserve"> в конце концов в массовое недовольство той системой организации власти, которая существовала в стране десятки лет и казалась всем не только незыблемой, но и единственно правильной. Для большинства советских людей «гласность» обернулась большой душевной, а порой и личной драмой.</w:t>
      </w:r>
    </w:p>
    <w:p w:rsidR="00C9645A" w:rsidRPr="006175A9" w:rsidRDefault="00C9645A" w:rsidP="00C9645A">
      <w:pPr>
        <w:pStyle w:val="a5"/>
        <w:shd w:val="clear" w:color="auto" w:fill="FFFFFF"/>
        <w:spacing w:before="0" w:beforeAutospacing="0"/>
        <w:rPr>
          <w:color w:val="212529"/>
          <w:sz w:val="18"/>
          <w:szCs w:val="18"/>
        </w:rPr>
      </w:pPr>
      <w:r w:rsidRPr="006175A9">
        <w:rPr>
          <w:color w:val="212529"/>
          <w:sz w:val="18"/>
          <w:szCs w:val="18"/>
        </w:rPr>
        <w:t>Кроме внутренних проблем, «</w:t>
      </w:r>
      <w:r w:rsidRPr="006175A9">
        <w:rPr>
          <w:b/>
          <w:color w:val="212529"/>
          <w:sz w:val="18"/>
          <w:szCs w:val="18"/>
        </w:rPr>
        <w:t>гласность» показала людям и западный мир</w:t>
      </w:r>
      <w:r w:rsidRPr="006175A9">
        <w:rPr>
          <w:color w:val="212529"/>
          <w:sz w:val="18"/>
          <w:szCs w:val="18"/>
        </w:rPr>
        <w:t xml:space="preserve"> с его ценностями, непривычным образом жизни, демократическими традициями. Это было для многих равнозначно открытию окна в мир, но одновременно способствовало формированию у значительной части населения впечатления беспросветности их собственного существования, обреченности.</w:t>
      </w:r>
    </w:p>
    <w:p w:rsidR="00C9645A" w:rsidRPr="006175A9" w:rsidRDefault="00C9645A" w:rsidP="00C9645A">
      <w:pPr>
        <w:pStyle w:val="a5"/>
        <w:shd w:val="clear" w:color="auto" w:fill="FFFFFF"/>
        <w:spacing w:before="0" w:beforeAutospacing="0"/>
        <w:rPr>
          <w:b/>
          <w:color w:val="212529"/>
          <w:sz w:val="18"/>
          <w:szCs w:val="18"/>
        </w:rPr>
      </w:pPr>
      <w:r w:rsidRPr="006175A9">
        <w:rPr>
          <w:b/>
          <w:color w:val="212529"/>
          <w:sz w:val="18"/>
          <w:szCs w:val="18"/>
        </w:rPr>
        <w:t xml:space="preserve">Тем не </w:t>
      </w:r>
      <w:proofErr w:type="gramStart"/>
      <w:r w:rsidRPr="006175A9">
        <w:rPr>
          <w:b/>
          <w:color w:val="212529"/>
          <w:sz w:val="18"/>
          <w:szCs w:val="18"/>
        </w:rPr>
        <w:t>менее</w:t>
      </w:r>
      <w:proofErr w:type="gramEnd"/>
      <w:r w:rsidRPr="006175A9">
        <w:rPr>
          <w:b/>
          <w:color w:val="212529"/>
          <w:sz w:val="18"/>
          <w:szCs w:val="18"/>
        </w:rPr>
        <w:t xml:space="preserve"> именно «гласность», превратившаяся за годы перестройки из политического лозунга в мощное средство реформирования общества, во многом определила необратимый характер перемен.</w:t>
      </w:r>
    </w:p>
    <w:p w:rsidR="00C9645A" w:rsidRPr="006175A9" w:rsidRDefault="005B70F4" w:rsidP="00C9645A">
      <w:pPr>
        <w:pStyle w:val="a5"/>
        <w:shd w:val="clear" w:color="auto" w:fill="FFFFFF"/>
        <w:spacing w:before="0" w:beforeAutospacing="0"/>
        <w:rPr>
          <w:color w:val="212529"/>
          <w:sz w:val="18"/>
          <w:szCs w:val="18"/>
        </w:rPr>
      </w:pPr>
      <w:r w:rsidRPr="006175A9">
        <w:rPr>
          <w:color w:val="212529"/>
          <w:sz w:val="18"/>
          <w:szCs w:val="18"/>
          <w:highlight w:val="yellow"/>
        </w:rPr>
        <w:t>оттепель</w:t>
      </w:r>
      <w:r w:rsidRPr="006175A9">
        <w:rPr>
          <w:color w:val="212529"/>
          <w:sz w:val="18"/>
          <w:szCs w:val="18"/>
        </w:rPr>
        <w:t xml:space="preserve"> в литературе 60 годы</w:t>
      </w:r>
    </w:p>
    <w:p w:rsidR="00316E25" w:rsidRPr="006175A9" w:rsidRDefault="00316E25" w:rsidP="00AB1D82">
      <w:pPr>
        <w:rPr>
          <w:rFonts w:ascii="Times New Roman" w:hAnsi="Times New Roman" w:cs="Times New Roman"/>
          <w:b/>
          <w:sz w:val="18"/>
          <w:szCs w:val="18"/>
        </w:rPr>
      </w:pPr>
    </w:p>
    <w:p w:rsidR="005B70F4" w:rsidRPr="006175A9" w:rsidRDefault="005B70F4" w:rsidP="005B70F4">
      <w:pPr>
        <w:pStyle w:val="aa"/>
        <w:spacing w:before="1" w:beforeAutospacing="1" w:after="1" w:afterAutospacing="1"/>
        <w:ind w:right="-29"/>
        <w:jc w:val="center"/>
        <w:rPr>
          <w:b/>
          <w:bCs/>
          <w:color w:val="000000"/>
          <w:w w:val="129"/>
          <w:sz w:val="18"/>
          <w:szCs w:val="18"/>
          <w:lang w:bidi="he-IL"/>
        </w:rPr>
      </w:pPr>
      <w:r w:rsidRPr="00961267">
        <w:rPr>
          <w:b/>
          <w:bCs/>
          <w:color w:val="000000"/>
          <w:w w:val="129"/>
          <w:sz w:val="18"/>
          <w:szCs w:val="18"/>
          <w:highlight w:val="green"/>
          <w:lang w:bidi="he-IL"/>
        </w:rPr>
        <w:lastRenderedPageBreak/>
        <w:t>Культура</w:t>
      </w:r>
      <w:r w:rsidR="00B24131" w:rsidRPr="00961267">
        <w:rPr>
          <w:b/>
          <w:bCs/>
          <w:color w:val="000000"/>
          <w:w w:val="129"/>
          <w:sz w:val="18"/>
          <w:szCs w:val="18"/>
          <w:highlight w:val="green"/>
          <w:lang w:bidi="he-IL"/>
        </w:rPr>
        <w:t xml:space="preserve"> международная</w:t>
      </w:r>
      <w:r w:rsidRPr="00961267">
        <w:rPr>
          <w:b/>
          <w:bCs/>
          <w:color w:val="000000"/>
          <w:w w:val="129"/>
          <w:sz w:val="18"/>
          <w:szCs w:val="18"/>
          <w:highlight w:val="green"/>
          <w:lang w:bidi="he-IL"/>
        </w:rPr>
        <w:t xml:space="preserve"> второй половины ХХ </w:t>
      </w:r>
      <w:proofErr w:type="gramStart"/>
      <w:r w:rsidRPr="00961267">
        <w:rPr>
          <w:b/>
          <w:bCs/>
          <w:color w:val="000000"/>
          <w:w w:val="129"/>
          <w:sz w:val="18"/>
          <w:szCs w:val="18"/>
          <w:highlight w:val="green"/>
          <w:lang w:bidi="he-IL"/>
        </w:rPr>
        <w:t>в</w:t>
      </w:r>
      <w:proofErr w:type="gramEnd"/>
      <w:r w:rsidRPr="00961267">
        <w:rPr>
          <w:b/>
          <w:bCs/>
          <w:color w:val="000000"/>
          <w:w w:val="129"/>
          <w:sz w:val="18"/>
          <w:szCs w:val="18"/>
          <w:highlight w:val="green"/>
          <w:lang w:bidi="he-IL"/>
        </w:rPr>
        <w:t>.</w:t>
      </w:r>
    </w:p>
    <w:p w:rsidR="005B70F4" w:rsidRPr="006175A9" w:rsidRDefault="005B70F4" w:rsidP="005B70F4">
      <w:pPr>
        <w:pStyle w:val="aa"/>
        <w:spacing w:before="1" w:beforeAutospacing="1" w:after="1" w:afterAutospacing="1"/>
        <w:ind w:right="-29"/>
        <w:rPr>
          <w:color w:val="000000"/>
          <w:sz w:val="18"/>
          <w:szCs w:val="18"/>
          <w:lang w:bidi="he-IL"/>
        </w:rPr>
      </w:pPr>
      <w:r w:rsidRPr="006175A9">
        <w:rPr>
          <w:b/>
          <w:bCs/>
          <w:color w:val="000000"/>
          <w:w w:val="88"/>
          <w:sz w:val="18"/>
          <w:szCs w:val="18"/>
          <w:lang w:bidi="he-IL"/>
        </w:rPr>
        <w:t xml:space="preserve">Новые черты культуры. </w:t>
      </w:r>
      <w:r w:rsidRPr="006175A9">
        <w:rPr>
          <w:color w:val="000000"/>
          <w:sz w:val="18"/>
          <w:szCs w:val="18"/>
          <w:lang w:bidi="he-IL"/>
        </w:rPr>
        <w:t xml:space="preserve">В 40 - 50-е п. </w:t>
      </w:r>
      <w:r w:rsidRPr="006175A9">
        <w:rPr>
          <w:color w:val="000000"/>
          <w:w w:val="87"/>
          <w:sz w:val="18"/>
          <w:szCs w:val="18"/>
          <w:lang w:bidi="he-IL"/>
        </w:rPr>
        <w:t xml:space="preserve">ХХ </w:t>
      </w:r>
      <w:proofErr w:type="gramStart"/>
      <w:r w:rsidRPr="006175A9">
        <w:rPr>
          <w:color w:val="000000"/>
          <w:sz w:val="18"/>
          <w:szCs w:val="18"/>
          <w:lang w:bidi="he-IL"/>
        </w:rPr>
        <w:t>в</w:t>
      </w:r>
      <w:proofErr w:type="gramEnd"/>
      <w:r w:rsidRPr="006175A9">
        <w:rPr>
          <w:color w:val="000000"/>
          <w:sz w:val="18"/>
          <w:szCs w:val="18"/>
          <w:lang w:bidi="he-IL"/>
        </w:rPr>
        <w:t xml:space="preserve">. </w:t>
      </w:r>
      <w:proofErr w:type="gramStart"/>
      <w:r w:rsidRPr="006175A9">
        <w:rPr>
          <w:color w:val="000000"/>
          <w:sz w:val="18"/>
          <w:szCs w:val="18"/>
          <w:lang w:bidi="he-IL"/>
        </w:rPr>
        <w:t>главной</w:t>
      </w:r>
      <w:proofErr w:type="gramEnd"/>
      <w:r w:rsidRPr="006175A9">
        <w:rPr>
          <w:color w:val="000000"/>
          <w:sz w:val="18"/>
          <w:szCs w:val="18"/>
          <w:lang w:bidi="he-IL"/>
        </w:rPr>
        <w:t xml:space="preserve"> темой про</w:t>
      </w:r>
      <w:r w:rsidRPr="006175A9">
        <w:rPr>
          <w:color w:val="000000"/>
          <w:sz w:val="18"/>
          <w:szCs w:val="18"/>
          <w:lang w:bidi="he-IL"/>
        </w:rPr>
        <w:softHyphen/>
        <w:t>изведений искусства являлась прошедшая война. Событиям вой</w:t>
      </w:r>
      <w:r w:rsidRPr="006175A9">
        <w:rPr>
          <w:color w:val="000000"/>
          <w:sz w:val="18"/>
          <w:szCs w:val="18"/>
          <w:lang w:bidi="he-IL"/>
        </w:rPr>
        <w:softHyphen/>
        <w:t>ны были посвящены памятники и монументы, литературные про</w:t>
      </w:r>
      <w:r w:rsidRPr="006175A9">
        <w:rPr>
          <w:color w:val="000000"/>
          <w:sz w:val="18"/>
          <w:szCs w:val="18"/>
          <w:lang w:bidi="he-IL"/>
        </w:rPr>
        <w:softHyphen/>
        <w:t>изведения, важнейшее место военная тема занимала в кинемато</w:t>
      </w:r>
      <w:r w:rsidRPr="006175A9">
        <w:rPr>
          <w:color w:val="000000"/>
          <w:sz w:val="18"/>
          <w:szCs w:val="18"/>
          <w:lang w:bidi="he-IL"/>
        </w:rPr>
        <w:softHyphen/>
        <w:t>графе, музыке, живописи. Во Франции к теме войны обращались писатели Л.Арагон, П.Элюар, А.Лану. В Германии главной стала тема преодоления нацистского прошлого (тема «расчета с прош</w:t>
      </w:r>
      <w:r w:rsidRPr="006175A9">
        <w:rPr>
          <w:color w:val="000000"/>
          <w:sz w:val="18"/>
          <w:szCs w:val="18"/>
          <w:lang w:bidi="he-IL"/>
        </w:rPr>
        <w:softHyphen/>
        <w:t xml:space="preserve">лым»). В ГДР вышли такие романы, как «Пляска смерти» </w:t>
      </w:r>
      <w:proofErr w:type="spellStart"/>
      <w:r w:rsidRPr="006175A9">
        <w:rPr>
          <w:color w:val="000000"/>
          <w:sz w:val="18"/>
          <w:szCs w:val="18"/>
          <w:lang w:bidi="he-IL"/>
        </w:rPr>
        <w:t>Б.Кел</w:t>
      </w:r>
      <w:r w:rsidRPr="006175A9">
        <w:rPr>
          <w:color w:val="000000"/>
          <w:sz w:val="18"/>
          <w:szCs w:val="18"/>
          <w:lang w:bidi="he-IL"/>
        </w:rPr>
        <w:softHyphen/>
        <w:t>лермана</w:t>
      </w:r>
      <w:proofErr w:type="spellEnd"/>
      <w:r w:rsidRPr="006175A9">
        <w:rPr>
          <w:color w:val="000000"/>
          <w:sz w:val="18"/>
          <w:szCs w:val="18"/>
          <w:lang w:bidi="he-IL"/>
        </w:rPr>
        <w:t xml:space="preserve">, «Мертвые остаются молодыми» </w:t>
      </w:r>
      <w:proofErr w:type="spellStart"/>
      <w:r w:rsidRPr="006175A9">
        <w:rPr>
          <w:color w:val="000000"/>
          <w:sz w:val="18"/>
          <w:szCs w:val="18"/>
          <w:lang w:bidi="he-IL"/>
        </w:rPr>
        <w:t>А.Зегерс</w:t>
      </w:r>
      <w:proofErr w:type="spellEnd"/>
      <w:r w:rsidRPr="006175A9">
        <w:rPr>
          <w:color w:val="000000"/>
          <w:sz w:val="18"/>
          <w:szCs w:val="18"/>
          <w:lang w:bidi="he-IL"/>
        </w:rPr>
        <w:t>. В ФРГ с ог</w:t>
      </w:r>
      <w:r w:rsidRPr="006175A9">
        <w:rPr>
          <w:color w:val="000000"/>
          <w:sz w:val="18"/>
          <w:szCs w:val="18"/>
          <w:lang w:bidi="he-IL"/>
        </w:rPr>
        <w:softHyphen/>
        <w:t>ромной силой эти проблемы были подняты в произведениях ставшего впоследствии всемирно знаменитым писателя Г. Бёлля (ро</w:t>
      </w:r>
      <w:r w:rsidRPr="006175A9">
        <w:rPr>
          <w:color w:val="000000"/>
          <w:sz w:val="18"/>
          <w:szCs w:val="18"/>
          <w:lang w:bidi="he-IL"/>
        </w:rPr>
        <w:softHyphen/>
        <w:t>ман «Где ты был, Адам?»). Об этом же писали в своих произведе</w:t>
      </w:r>
      <w:r w:rsidRPr="006175A9">
        <w:rPr>
          <w:color w:val="000000"/>
          <w:sz w:val="18"/>
          <w:szCs w:val="18"/>
          <w:lang w:bidi="he-IL"/>
        </w:rPr>
        <w:softHyphen/>
        <w:t>ниях немецкие писатели, жившие в годы войны в эмиграции (Т. Манн, Э. Ремарк).  Для всех этих произведений характерен реалистический под</w:t>
      </w:r>
      <w:r w:rsidRPr="006175A9">
        <w:rPr>
          <w:color w:val="000000"/>
          <w:sz w:val="18"/>
          <w:szCs w:val="18"/>
          <w:lang w:bidi="he-IL"/>
        </w:rPr>
        <w:softHyphen/>
        <w:t>ход. Это же отличает творчество американских писателей того вре</w:t>
      </w:r>
      <w:r w:rsidRPr="006175A9">
        <w:rPr>
          <w:color w:val="000000"/>
          <w:sz w:val="18"/>
          <w:szCs w:val="18"/>
          <w:lang w:bidi="he-IL"/>
        </w:rPr>
        <w:softHyphen/>
        <w:t xml:space="preserve">мени </w:t>
      </w:r>
      <w:r w:rsidRPr="006175A9">
        <w:rPr>
          <w:color w:val="000000"/>
          <w:w w:val="89"/>
          <w:sz w:val="18"/>
          <w:szCs w:val="18"/>
          <w:lang w:bidi="he-IL"/>
        </w:rPr>
        <w:t xml:space="preserve">У. </w:t>
      </w:r>
      <w:r w:rsidRPr="006175A9">
        <w:rPr>
          <w:color w:val="000000"/>
          <w:sz w:val="18"/>
          <w:szCs w:val="18"/>
          <w:lang w:bidi="he-IL"/>
        </w:rPr>
        <w:t>Фолкнера, Э. Хемингуэя. Реализм в литературе сохранял</w:t>
      </w:r>
      <w:r w:rsidRPr="006175A9">
        <w:rPr>
          <w:color w:val="000000"/>
          <w:sz w:val="18"/>
          <w:szCs w:val="18"/>
          <w:lang w:bidi="he-IL"/>
        </w:rPr>
        <w:softHyphen/>
        <w:t xml:space="preserve">ся и позже.  Подобные явления наблюдались и в кинематографе. После войны огромную известность получают итальянские фильмы, созданные в рамках </w:t>
      </w:r>
      <w:r w:rsidRPr="006175A9">
        <w:rPr>
          <w:i/>
          <w:iCs/>
          <w:color w:val="000000"/>
          <w:w w:val="91"/>
          <w:sz w:val="18"/>
          <w:szCs w:val="18"/>
          <w:lang w:bidi="he-IL"/>
        </w:rPr>
        <w:t xml:space="preserve">неореализма. </w:t>
      </w:r>
      <w:r w:rsidRPr="006175A9">
        <w:rPr>
          <w:color w:val="000000"/>
          <w:sz w:val="18"/>
          <w:szCs w:val="18"/>
          <w:lang w:bidi="he-IL"/>
        </w:rPr>
        <w:t xml:space="preserve">Первым из них стал фильм Р. </w:t>
      </w:r>
      <w:proofErr w:type="spellStart"/>
      <w:r w:rsidRPr="006175A9">
        <w:rPr>
          <w:color w:val="000000"/>
          <w:sz w:val="18"/>
          <w:szCs w:val="18"/>
          <w:lang w:bidi="he-IL"/>
        </w:rPr>
        <w:t>Росселини</w:t>
      </w:r>
      <w:proofErr w:type="spellEnd"/>
      <w:r w:rsidRPr="006175A9">
        <w:rPr>
          <w:color w:val="000000"/>
          <w:sz w:val="18"/>
          <w:szCs w:val="18"/>
          <w:lang w:bidi="he-IL"/>
        </w:rPr>
        <w:t xml:space="preserve"> «Рим - открытый город» об участниках движения Сопротивле</w:t>
      </w:r>
      <w:r w:rsidRPr="006175A9">
        <w:rPr>
          <w:color w:val="000000"/>
          <w:sz w:val="18"/>
          <w:szCs w:val="18"/>
          <w:lang w:bidi="he-IL"/>
        </w:rPr>
        <w:softHyphen/>
        <w:t xml:space="preserve">ния. В 60-70-х гг. ХХ </w:t>
      </w:r>
      <w:proofErr w:type="gramStart"/>
      <w:r w:rsidRPr="006175A9">
        <w:rPr>
          <w:color w:val="000000"/>
          <w:sz w:val="18"/>
          <w:szCs w:val="18"/>
          <w:lang w:bidi="he-IL"/>
        </w:rPr>
        <w:t>в</w:t>
      </w:r>
      <w:proofErr w:type="gramEnd"/>
      <w:r w:rsidRPr="006175A9">
        <w:rPr>
          <w:color w:val="000000"/>
          <w:sz w:val="18"/>
          <w:szCs w:val="18"/>
          <w:lang w:bidi="he-IL"/>
        </w:rPr>
        <w:t xml:space="preserve">. </w:t>
      </w:r>
      <w:proofErr w:type="gramStart"/>
      <w:r w:rsidRPr="006175A9">
        <w:rPr>
          <w:color w:val="000000"/>
          <w:sz w:val="18"/>
          <w:szCs w:val="18"/>
          <w:lang w:bidi="he-IL"/>
        </w:rPr>
        <w:t>В</w:t>
      </w:r>
      <w:proofErr w:type="gramEnd"/>
      <w:r w:rsidRPr="006175A9">
        <w:rPr>
          <w:color w:val="000000"/>
          <w:sz w:val="18"/>
          <w:szCs w:val="18"/>
          <w:lang w:bidi="he-IL"/>
        </w:rPr>
        <w:t xml:space="preserve"> Италии снималось немало фильмов, обращенных к социальной и политической тематике. В них остро ставились проблемы власти и справедливости, свободы и анар</w:t>
      </w:r>
      <w:r w:rsidRPr="006175A9">
        <w:rPr>
          <w:color w:val="000000"/>
          <w:sz w:val="18"/>
          <w:szCs w:val="18"/>
          <w:lang w:bidi="he-IL"/>
        </w:rPr>
        <w:softHyphen/>
        <w:t>хии.  Важнейшую роль в кинематографе играли США. Среди амери</w:t>
      </w:r>
      <w:r w:rsidRPr="006175A9">
        <w:rPr>
          <w:color w:val="000000"/>
          <w:sz w:val="18"/>
          <w:szCs w:val="18"/>
          <w:lang w:bidi="he-IL"/>
        </w:rPr>
        <w:softHyphen/>
        <w:t>канских фильмов также немало таких, которые обращались к ак</w:t>
      </w:r>
      <w:r w:rsidRPr="006175A9">
        <w:rPr>
          <w:color w:val="000000"/>
          <w:sz w:val="18"/>
          <w:szCs w:val="18"/>
          <w:lang w:bidi="he-IL"/>
        </w:rPr>
        <w:softHyphen/>
        <w:t xml:space="preserve">туальной социально-политической тематике. </w:t>
      </w:r>
      <w:proofErr w:type="gramStart"/>
      <w:r w:rsidRPr="006175A9">
        <w:rPr>
          <w:color w:val="000000"/>
          <w:sz w:val="18"/>
          <w:szCs w:val="18"/>
          <w:lang w:bidi="he-IL"/>
        </w:rPr>
        <w:t>Так, многие выдаю</w:t>
      </w:r>
      <w:r w:rsidRPr="006175A9">
        <w:rPr>
          <w:color w:val="000000"/>
          <w:sz w:val="18"/>
          <w:szCs w:val="18"/>
          <w:lang w:bidi="he-IL"/>
        </w:rPr>
        <w:softHyphen/>
        <w:t xml:space="preserve">щиеся произведения посвящены войне во Вьетнаме «Возвращение домой» Х. Эшби, «Апокалипсис сегодня» Ф. </w:t>
      </w:r>
      <w:proofErr w:type="spellStart"/>
      <w:r w:rsidRPr="006175A9">
        <w:rPr>
          <w:color w:val="000000"/>
          <w:sz w:val="18"/>
          <w:szCs w:val="18"/>
          <w:lang w:bidi="he-IL"/>
        </w:rPr>
        <w:t>Копполы</w:t>
      </w:r>
      <w:proofErr w:type="spellEnd"/>
      <w:r w:rsidRPr="006175A9">
        <w:rPr>
          <w:color w:val="000000"/>
          <w:sz w:val="18"/>
          <w:szCs w:val="18"/>
          <w:lang w:bidi="he-IL"/>
        </w:rPr>
        <w:t>, «Взвод» О.Стоуна).</w:t>
      </w:r>
      <w:proofErr w:type="gramEnd"/>
      <w:r w:rsidRPr="006175A9">
        <w:rPr>
          <w:color w:val="000000"/>
          <w:sz w:val="18"/>
          <w:szCs w:val="18"/>
          <w:lang w:bidi="he-IL"/>
        </w:rPr>
        <w:t xml:space="preserve"> Однако в США преобладают фильмы развлекательных жанров - вестерны, боевики, детективы, фильмы ужасов, фан</w:t>
      </w:r>
      <w:r w:rsidRPr="006175A9">
        <w:rPr>
          <w:color w:val="000000"/>
          <w:sz w:val="18"/>
          <w:szCs w:val="18"/>
          <w:lang w:bidi="he-IL"/>
        </w:rPr>
        <w:softHyphen/>
        <w:t xml:space="preserve">тастические фильмы, мелодрамы, комедии. Классическими здесь стали «Звездные войны» </w:t>
      </w:r>
      <w:proofErr w:type="spellStart"/>
      <w:r w:rsidRPr="006175A9">
        <w:rPr>
          <w:color w:val="000000"/>
          <w:sz w:val="18"/>
          <w:szCs w:val="18"/>
          <w:lang w:bidi="he-IL"/>
        </w:rPr>
        <w:t>ДЖ</w:t>
      </w:r>
      <w:proofErr w:type="gramStart"/>
      <w:r w:rsidRPr="006175A9">
        <w:rPr>
          <w:color w:val="000000"/>
          <w:sz w:val="18"/>
          <w:szCs w:val="18"/>
          <w:lang w:bidi="he-IL"/>
        </w:rPr>
        <w:t>.Л</w:t>
      </w:r>
      <w:proofErr w:type="gramEnd"/>
      <w:r w:rsidRPr="006175A9">
        <w:rPr>
          <w:color w:val="000000"/>
          <w:sz w:val="18"/>
          <w:szCs w:val="18"/>
          <w:lang w:bidi="he-IL"/>
        </w:rPr>
        <w:t>укаса</w:t>
      </w:r>
      <w:proofErr w:type="spellEnd"/>
      <w:r w:rsidRPr="006175A9">
        <w:rPr>
          <w:color w:val="000000"/>
          <w:sz w:val="18"/>
          <w:szCs w:val="18"/>
          <w:lang w:bidi="he-IL"/>
        </w:rPr>
        <w:t xml:space="preserve">, «Крестный отец» Ф. </w:t>
      </w:r>
      <w:proofErr w:type="spellStart"/>
      <w:r w:rsidRPr="006175A9">
        <w:rPr>
          <w:color w:val="000000"/>
          <w:sz w:val="18"/>
          <w:szCs w:val="18"/>
          <w:lang w:bidi="he-IL"/>
        </w:rPr>
        <w:t>Коппо</w:t>
      </w:r>
      <w:r w:rsidRPr="006175A9">
        <w:rPr>
          <w:color w:val="000000"/>
          <w:sz w:val="18"/>
          <w:szCs w:val="18"/>
          <w:lang w:bidi="he-IL"/>
        </w:rPr>
        <w:softHyphen/>
        <w:t>лы</w:t>
      </w:r>
      <w:proofErr w:type="spellEnd"/>
      <w:r w:rsidRPr="006175A9">
        <w:rPr>
          <w:color w:val="000000"/>
          <w:sz w:val="18"/>
          <w:szCs w:val="18"/>
          <w:lang w:bidi="he-IL"/>
        </w:rPr>
        <w:t>, «Терминатор» и «Титаник» Дж. Камерона и др. Некоторые из подобных фильмов затрагивают острейшие проблемы, в том чис</w:t>
      </w:r>
      <w:r w:rsidRPr="006175A9">
        <w:rPr>
          <w:color w:val="000000"/>
          <w:sz w:val="18"/>
          <w:szCs w:val="18"/>
          <w:lang w:bidi="he-IL"/>
        </w:rPr>
        <w:softHyphen/>
        <w:t>ле в критическом плане оценивают состояние американского об</w:t>
      </w:r>
      <w:r w:rsidRPr="006175A9">
        <w:rPr>
          <w:color w:val="000000"/>
          <w:sz w:val="18"/>
          <w:szCs w:val="18"/>
          <w:lang w:bidi="he-IL"/>
        </w:rPr>
        <w:softHyphen/>
        <w:t xml:space="preserve">щества (трилогия «Матрица» братьев </w:t>
      </w:r>
      <w:proofErr w:type="spellStart"/>
      <w:r w:rsidRPr="006175A9">
        <w:rPr>
          <w:color w:val="000000"/>
          <w:sz w:val="18"/>
          <w:szCs w:val="18"/>
          <w:lang w:bidi="he-IL"/>
        </w:rPr>
        <w:t>Вачовски</w:t>
      </w:r>
      <w:proofErr w:type="spellEnd"/>
      <w:r w:rsidRPr="006175A9">
        <w:rPr>
          <w:color w:val="000000"/>
          <w:sz w:val="18"/>
          <w:szCs w:val="18"/>
          <w:lang w:bidi="he-IL"/>
        </w:rPr>
        <w:t xml:space="preserve">, «Бойцовский клуб» Д. </w:t>
      </w:r>
      <w:proofErr w:type="spellStart"/>
      <w:r w:rsidRPr="006175A9">
        <w:rPr>
          <w:color w:val="000000"/>
          <w:sz w:val="18"/>
          <w:szCs w:val="18"/>
          <w:lang w:bidi="he-IL"/>
        </w:rPr>
        <w:t>Финчера</w:t>
      </w:r>
      <w:proofErr w:type="spellEnd"/>
      <w:r w:rsidRPr="006175A9">
        <w:rPr>
          <w:color w:val="000000"/>
          <w:sz w:val="18"/>
          <w:szCs w:val="18"/>
          <w:lang w:bidi="he-IL"/>
        </w:rPr>
        <w:t>).  Популярными остаются различные модернистские направле</w:t>
      </w:r>
      <w:r w:rsidRPr="006175A9">
        <w:rPr>
          <w:color w:val="000000"/>
          <w:sz w:val="18"/>
          <w:szCs w:val="18"/>
          <w:lang w:bidi="he-IL"/>
        </w:rPr>
        <w:softHyphen/>
        <w:t xml:space="preserve">ния. В 40 - 50-е гг. </w:t>
      </w:r>
      <w:proofErr w:type="spellStart"/>
      <w:r w:rsidRPr="006175A9">
        <w:rPr>
          <w:color w:val="000000"/>
          <w:w w:val="86"/>
          <w:sz w:val="18"/>
          <w:szCs w:val="18"/>
          <w:lang w:bidi="he-IL"/>
        </w:rPr>
        <w:t>хх</w:t>
      </w:r>
      <w:proofErr w:type="spellEnd"/>
      <w:r w:rsidRPr="006175A9">
        <w:rPr>
          <w:color w:val="000000"/>
          <w:w w:val="86"/>
          <w:sz w:val="18"/>
          <w:szCs w:val="18"/>
          <w:lang w:bidi="he-IL"/>
        </w:rPr>
        <w:t xml:space="preserve"> </w:t>
      </w:r>
      <w:proofErr w:type="gramStart"/>
      <w:r w:rsidRPr="006175A9">
        <w:rPr>
          <w:color w:val="000000"/>
          <w:sz w:val="18"/>
          <w:szCs w:val="18"/>
          <w:lang w:bidi="he-IL"/>
        </w:rPr>
        <w:t>в</w:t>
      </w:r>
      <w:proofErr w:type="gramEnd"/>
      <w:r w:rsidRPr="006175A9">
        <w:rPr>
          <w:color w:val="000000"/>
          <w:sz w:val="18"/>
          <w:szCs w:val="18"/>
          <w:lang w:bidi="he-IL"/>
        </w:rPr>
        <w:t>. французские писатели Ж. П. Сартр и А. Ка</w:t>
      </w:r>
      <w:r w:rsidRPr="006175A9">
        <w:rPr>
          <w:color w:val="000000"/>
          <w:sz w:val="18"/>
          <w:szCs w:val="18"/>
          <w:lang w:bidi="he-IL"/>
        </w:rPr>
        <w:softHyphen/>
        <w:t xml:space="preserve">мю стали пропагандистами философско-литературного течения </w:t>
      </w:r>
      <w:r w:rsidRPr="006175A9">
        <w:rPr>
          <w:b/>
          <w:i/>
          <w:iCs/>
          <w:color w:val="000000"/>
          <w:w w:val="91"/>
          <w:sz w:val="18"/>
          <w:szCs w:val="18"/>
          <w:lang w:bidi="he-IL"/>
        </w:rPr>
        <w:t>экзистенциализма.</w:t>
      </w:r>
      <w:r w:rsidRPr="006175A9">
        <w:rPr>
          <w:i/>
          <w:iCs/>
          <w:color w:val="000000"/>
          <w:w w:val="91"/>
          <w:sz w:val="18"/>
          <w:szCs w:val="18"/>
          <w:lang w:bidi="he-IL"/>
        </w:rPr>
        <w:t xml:space="preserve"> </w:t>
      </w:r>
      <w:r w:rsidRPr="006175A9">
        <w:rPr>
          <w:color w:val="000000"/>
          <w:sz w:val="18"/>
          <w:szCs w:val="18"/>
          <w:lang w:bidi="he-IL"/>
        </w:rPr>
        <w:t>Они проповедовали идеи абсурдности окружа</w:t>
      </w:r>
      <w:r w:rsidRPr="006175A9">
        <w:rPr>
          <w:color w:val="000000"/>
          <w:sz w:val="18"/>
          <w:szCs w:val="18"/>
          <w:lang w:bidi="he-IL"/>
        </w:rPr>
        <w:softHyphen/>
        <w:t>ющего мира, внутренней свободы человека как возможности сде</w:t>
      </w:r>
      <w:r w:rsidRPr="006175A9">
        <w:rPr>
          <w:color w:val="000000"/>
          <w:sz w:val="18"/>
          <w:szCs w:val="18"/>
          <w:lang w:bidi="he-IL"/>
        </w:rPr>
        <w:softHyphen/>
        <w:t>лать выбор перед лицом судьбы, его права быть единственным судьей своих поступков. В основе серии романов Сартра «Дороги свободы» лежали сюжеты, связанные с конфликтом между требо</w:t>
      </w:r>
      <w:r w:rsidRPr="006175A9">
        <w:rPr>
          <w:color w:val="000000"/>
          <w:sz w:val="18"/>
          <w:szCs w:val="18"/>
          <w:lang w:bidi="he-IL"/>
        </w:rPr>
        <w:softHyphen/>
        <w:t xml:space="preserve">ваниями общества и убеждениями героев романов. В романе Камю «Чума» ставил ась проблема выполнения общественного долга в условиях бедствий.  С 50-х гг. ХХ </w:t>
      </w:r>
      <w:proofErr w:type="gramStart"/>
      <w:r w:rsidRPr="006175A9">
        <w:rPr>
          <w:color w:val="000000"/>
          <w:sz w:val="18"/>
          <w:szCs w:val="18"/>
          <w:lang w:bidi="he-IL"/>
        </w:rPr>
        <w:t>в</w:t>
      </w:r>
      <w:proofErr w:type="gramEnd"/>
      <w:r w:rsidRPr="006175A9">
        <w:rPr>
          <w:color w:val="000000"/>
          <w:sz w:val="18"/>
          <w:szCs w:val="18"/>
          <w:lang w:bidi="he-IL"/>
        </w:rPr>
        <w:t xml:space="preserve">. </w:t>
      </w:r>
      <w:proofErr w:type="gramStart"/>
      <w:r w:rsidRPr="006175A9">
        <w:rPr>
          <w:color w:val="000000"/>
          <w:sz w:val="18"/>
          <w:szCs w:val="18"/>
          <w:lang w:bidi="he-IL"/>
        </w:rPr>
        <w:t>популярными</w:t>
      </w:r>
      <w:proofErr w:type="gramEnd"/>
      <w:r w:rsidRPr="006175A9">
        <w:rPr>
          <w:color w:val="000000"/>
          <w:sz w:val="18"/>
          <w:szCs w:val="18"/>
          <w:lang w:bidi="he-IL"/>
        </w:rPr>
        <w:t xml:space="preserve"> становятся авангардистские тече</w:t>
      </w:r>
      <w:r w:rsidRPr="006175A9">
        <w:rPr>
          <w:color w:val="000000"/>
          <w:sz w:val="18"/>
          <w:szCs w:val="18"/>
          <w:lang w:bidi="he-IL"/>
        </w:rPr>
        <w:softHyphen/>
        <w:t>ния, связанные с понятием «абсурд». Создаются произведения, в которых отсутствует сюжет, рассказывается о бессвязных ощуще</w:t>
      </w:r>
      <w:r w:rsidRPr="006175A9">
        <w:rPr>
          <w:color w:val="000000"/>
          <w:sz w:val="18"/>
          <w:szCs w:val="18"/>
          <w:lang w:bidi="he-IL"/>
        </w:rPr>
        <w:softHyphen/>
        <w:t xml:space="preserve">ниях и переживаниях героев. Появляется театр абсурда. В </w:t>
      </w:r>
      <w:smartTag w:uri="urn:schemas-microsoft-com:office:smarttags" w:element="metricconverter">
        <w:smartTagPr>
          <w:attr w:name="ProductID" w:val="1953 г"/>
        </w:smartTagPr>
        <w:r w:rsidRPr="006175A9">
          <w:rPr>
            <w:color w:val="000000"/>
            <w:sz w:val="18"/>
            <w:szCs w:val="18"/>
            <w:lang w:bidi="he-IL"/>
          </w:rPr>
          <w:t>1953 г</w:t>
        </w:r>
      </w:smartTag>
      <w:r w:rsidRPr="006175A9">
        <w:rPr>
          <w:color w:val="000000"/>
          <w:sz w:val="18"/>
          <w:szCs w:val="18"/>
          <w:lang w:bidi="he-IL"/>
        </w:rPr>
        <w:t xml:space="preserve">. С. Беккет поставил в Париже пьесу «В ожидании </w:t>
      </w:r>
      <w:proofErr w:type="spellStart"/>
      <w:r w:rsidRPr="006175A9">
        <w:rPr>
          <w:color w:val="000000"/>
          <w:sz w:val="18"/>
          <w:szCs w:val="18"/>
          <w:lang w:bidi="he-IL"/>
        </w:rPr>
        <w:t>Годо</w:t>
      </w:r>
      <w:proofErr w:type="spellEnd"/>
      <w:r w:rsidRPr="006175A9">
        <w:rPr>
          <w:color w:val="000000"/>
          <w:sz w:val="18"/>
          <w:szCs w:val="18"/>
          <w:lang w:bidi="he-IL"/>
        </w:rPr>
        <w:t xml:space="preserve">», ставшую классикой этого театра. В этом же направлении творил известный румынский драматург Э.Ионеско. Героем </w:t>
      </w:r>
      <w:proofErr w:type="spellStart"/>
      <w:r w:rsidRPr="006175A9">
        <w:rPr>
          <w:color w:val="000000"/>
          <w:sz w:val="18"/>
          <w:szCs w:val="18"/>
          <w:lang w:bidi="he-IL"/>
        </w:rPr>
        <w:t>абсурдистских</w:t>
      </w:r>
      <w:proofErr w:type="spellEnd"/>
      <w:r w:rsidRPr="006175A9">
        <w:rPr>
          <w:color w:val="000000"/>
          <w:sz w:val="18"/>
          <w:szCs w:val="18"/>
          <w:lang w:bidi="he-IL"/>
        </w:rPr>
        <w:t xml:space="preserve"> пьес яв</w:t>
      </w:r>
      <w:r w:rsidRPr="006175A9">
        <w:rPr>
          <w:color w:val="000000"/>
          <w:sz w:val="18"/>
          <w:szCs w:val="18"/>
          <w:lang w:bidi="he-IL"/>
        </w:rPr>
        <w:softHyphen/>
        <w:t>лялся «маленький человек» с его беспомощностью перед судь</w:t>
      </w:r>
      <w:r w:rsidRPr="006175A9">
        <w:rPr>
          <w:color w:val="000000"/>
          <w:sz w:val="18"/>
          <w:szCs w:val="18"/>
          <w:lang w:bidi="he-IL"/>
        </w:rPr>
        <w:softHyphen/>
        <w:t xml:space="preserve">бой, паническими настроениями.  Большим успехом с 60-х п. ХХ в. пользуются авангардистские произведения писателей и поэтов Латинской Америки (Х.Борхес, Х. </w:t>
      </w:r>
      <w:proofErr w:type="spellStart"/>
      <w:r w:rsidRPr="006175A9">
        <w:rPr>
          <w:color w:val="000000"/>
          <w:sz w:val="18"/>
          <w:szCs w:val="18"/>
          <w:lang w:bidi="he-IL"/>
        </w:rPr>
        <w:t>Кортасар</w:t>
      </w:r>
      <w:proofErr w:type="spellEnd"/>
      <w:r w:rsidRPr="006175A9">
        <w:rPr>
          <w:color w:val="000000"/>
          <w:sz w:val="18"/>
          <w:szCs w:val="18"/>
          <w:lang w:bidi="he-IL"/>
        </w:rPr>
        <w:t>, Г. Маркес и др.).  Одно из господствующих положений в литературе занял жанр «</w:t>
      </w:r>
      <w:proofErr w:type="spellStart"/>
      <w:r w:rsidRPr="006175A9">
        <w:rPr>
          <w:color w:val="000000"/>
          <w:sz w:val="18"/>
          <w:szCs w:val="18"/>
          <w:lang w:bidi="he-IL"/>
        </w:rPr>
        <w:t>фэнтези</w:t>
      </w:r>
      <w:proofErr w:type="spellEnd"/>
      <w:r w:rsidRPr="006175A9">
        <w:rPr>
          <w:color w:val="000000"/>
          <w:sz w:val="18"/>
          <w:szCs w:val="18"/>
          <w:lang w:bidi="he-IL"/>
        </w:rPr>
        <w:t>», В котором авторы помещают своих героев в придуман</w:t>
      </w:r>
      <w:r w:rsidRPr="006175A9">
        <w:rPr>
          <w:color w:val="000000"/>
          <w:sz w:val="18"/>
          <w:szCs w:val="18"/>
          <w:lang w:bidi="he-IL"/>
        </w:rPr>
        <w:softHyphen/>
        <w:t xml:space="preserve">ный ими мир. Среди таких произведений особо следует выделить серию романов «Властелин колец» англичанина </w:t>
      </w:r>
      <w:proofErr w:type="spellStart"/>
      <w:r w:rsidRPr="006175A9">
        <w:rPr>
          <w:color w:val="000000"/>
          <w:sz w:val="18"/>
          <w:szCs w:val="18"/>
          <w:lang w:bidi="he-IL"/>
        </w:rPr>
        <w:t>Дж</w:t>
      </w:r>
      <w:proofErr w:type="gramStart"/>
      <w:r w:rsidRPr="006175A9">
        <w:rPr>
          <w:color w:val="000000"/>
          <w:sz w:val="18"/>
          <w:szCs w:val="18"/>
          <w:lang w:bidi="he-IL"/>
        </w:rPr>
        <w:t>.Т</w:t>
      </w:r>
      <w:proofErr w:type="gramEnd"/>
      <w:r w:rsidRPr="006175A9">
        <w:rPr>
          <w:color w:val="000000"/>
          <w:sz w:val="18"/>
          <w:szCs w:val="18"/>
          <w:lang w:bidi="he-IL"/>
        </w:rPr>
        <w:t>олкиена</w:t>
      </w:r>
      <w:proofErr w:type="spellEnd"/>
      <w:r w:rsidRPr="006175A9">
        <w:rPr>
          <w:color w:val="000000"/>
          <w:sz w:val="18"/>
          <w:szCs w:val="18"/>
          <w:lang w:bidi="he-IL"/>
        </w:rPr>
        <w:t>.  Модернистские направления господствовали и в изобразитель</w:t>
      </w:r>
      <w:r w:rsidRPr="006175A9">
        <w:rPr>
          <w:color w:val="000000"/>
          <w:sz w:val="18"/>
          <w:szCs w:val="18"/>
          <w:lang w:bidi="he-IL"/>
        </w:rPr>
        <w:softHyphen/>
        <w:t xml:space="preserve">ном искусстве. Здесь начался новый этап, названный </w:t>
      </w:r>
      <w:r w:rsidRPr="006175A9">
        <w:rPr>
          <w:b/>
          <w:i/>
          <w:iCs/>
          <w:color w:val="000000"/>
          <w:w w:val="91"/>
          <w:sz w:val="18"/>
          <w:szCs w:val="18"/>
          <w:lang w:bidi="he-IL"/>
        </w:rPr>
        <w:t>постмодер</w:t>
      </w:r>
      <w:r w:rsidRPr="006175A9">
        <w:rPr>
          <w:b/>
          <w:i/>
          <w:iCs/>
          <w:color w:val="000000"/>
          <w:w w:val="91"/>
          <w:sz w:val="18"/>
          <w:szCs w:val="18"/>
          <w:lang w:bidi="he-IL"/>
        </w:rPr>
        <w:softHyphen/>
        <w:t>низмом.</w:t>
      </w:r>
      <w:r w:rsidRPr="006175A9">
        <w:rPr>
          <w:i/>
          <w:iCs/>
          <w:color w:val="000000"/>
          <w:w w:val="91"/>
          <w:sz w:val="18"/>
          <w:szCs w:val="18"/>
          <w:lang w:bidi="he-IL"/>
        </w:rPr>
        <w:t xml:space="preserve"> </w:t>
      </w:r>
      <w:r w:rsidRPr="006175A9">
        <w:rPr>
          <w:color w:val="000000"/>
          <w:sz w:val="18"/>
          <w:szCs w:val="18"/>
          <w:lang w:bidi="he-IL"/>
        </w:rPr>
        <w:t>В отличие от модернизма, который следовал определен</w:t>
      </w:r>
      <w:r w:rsidRPr="006175A9">
        <w:rPr>
          <w:color w:val="000000"/>
          <w:sz w:val="18"/>
          <w:szCs w:val="18"/>
          <w:lang w:bidi="he-IL"/>
        </w:rPr>
        <w:softHyphen/>
        <w:t xml:space="preserve">ным эстетическим нормам и стандартам, постмодернизм основан на смешении разных стилей, художественных форм и приемов. </w:t>
      </w:r>
      <w:proofErr w:type="gramStart"/>
      <w:r w:rsidRPr="006175A9">
        <w:rPr>
          <w:color w:val="000000"/>
          <w:sz w:val="18"/>
          <w:szCs w:val="18"/>
          <w:lang w:bidi="he-IL"/>
        </w:rPr>
        <w:t xml:space="preserve">Популярным в 40-60-е гг. </w:t>
      </w:r>
      <w:r w:rsidRPr="006175A9">
        <w:rPr>
          <w:color w:val="000000"/>
          <w:w w:val="86"/>
          <w:sz w:val="18"/>
          <w:szCs w:val="18"/>
          <w:lang w:bidi="he-IL"/>
        </w:rPr>
        <w:t xml:space="preserve">ХХ </w:t>
      </w:r>
      <w:r w:rsidRPr="006175A9">
        <w:rPr>
          <w:color w:val="000000"/>
          <w:sz w:val="18"/>
          <w:szCs w:val="18"/>
          <w:lang w:bidi="he-IL"/>
        </w:rPr>
        <w:t xml:space="preserve">в. </w:t>
      </w:r>
      <w:r w:rsidRPr="006175A9">
        <w:rPr>
          <w:b/>
          <w:color w:val="000000"/>
          <w:sz w:val="18"/>
          <w:szCs w:val="18"/>
          <w:lang w:bidi="he-IL"/>
        </w:rPr>
        <w:t xml:space="preserve">был </w:t>
      </w:r>
      <w:r w:rsidRPr="006175A9">
        <w:rPr>
          <w:b/>
          <w:i/>
          <w:iCs/>
          <w:color w:val="000000"/>
          <w:w w:val="91"/>
          <w:sz w:val="18"/>
          <w:szCs w:val="18"/>
          <w:lang w:bidi="he-IL"/>
        </w:rPr>
        <w:t>абстрактный экспрессионизм</w:t>
      </w:r>
      <w:r w:rsidRPr="006175A9">
        <w:rPr>
          <w:i/>
          <w:iCs/>
          <w:color w:val="000000"/>
          <w:w w:val="91"/>
          <w:sz w:val="18"/>
          <w:szCs w:val="18"/>
          <w:lang w:bidi="he-IL"/>
        </w:rPr>
        <w:t>.</w:t>
      </w:r>
      <w:proofErr w:type="gramEnd"/>
      <w:r w:rsidRPr="006175A9">
        <w:rPr>
          <w:i/>
          <w:iCs/>
          <w:color w:val="000000"/>
          <w:w w:val="91"/>
          <w:sz w:val="18"/>
          <w:szCs w:val="18"/>
          <w:lang w:bidi="he-IL"/>
        </w:rPr>
        <w:t xml:space="preserve"> </w:t>
      </w:r>
      <w:r w:rsidRPr="006175A9">
        <w:rPr>
          <w:color w:val="000000"/>
          <w:sz w:val="18"/>
          <w:szCs w:val="18"/>
          <w:lang w:bidi="he-IL"/>
        </w:rPr>
        <w:t xml:space="preserve">Для произведений этого направления характерна беспредметность искусства.  В 60 - 70-е гг. ХХ </w:t>
      </w:r>
      <w:proofErr w:type="gramStart"/>
      <w:r w:rsidRPr="006175A9">
        <w:rPr>
          <w:color w:val="000000"/>
          <w:sz w:val="18"/>
          <w:szCs w:val="18"/>
          <w:lang w:bidi="he-IL"/>
        </w:rPr>
        <w:t>в</w:t>
      </w:r>
      <w:proofErr w:type="gramEnd"/>
      <w:r w:rsidRPr="006175A9">
        <w:rPr>
          <w:color w:val="000000"/>
          <w:sz w:val="18"/>
          <w:szCs w:val="18"/>
          <w:lang w:bidi="he-IL"/>
        </w:rPr>
        <w:t xml:space="preserve">. как </w:t>
      </w:r>
      <w:proofErr w:type="gramStart"/>
      <w:r w:rsidRPr="006175A9">
        <w:rPr>
          <w:color w:val="000000"/>
          <w:sz w:val="18"/>
          <w:szCs w:val="18"/>
          <w:lang w:bidi="he-IL"/>
        </w:rPr>
        <w:t>определенная</w:t>
      </w:r>
      <w:proofErr w:type="gramEnd"/>
      <w:r w:rsidRPr="006175A9">
        <w:rPr>
          <w:color w:val="000000"/>
          <w:sz w:val="18"/>
          <w:szCs w:val="18"/>
          <w:lang w:bidi="he-IL"/>
        </w:rPr>
        <w:t xml:space="preserve"> реакция на абстрактный экспрессионизм </w:t>
      </w:r>
      <w:r w:rsidRPr="006175A9">
        <w:rPr>
          <w:b/>
          <w:color w:val="000000"/>
          <w:sz w:val="18"/>
          <w:szCs w:val="18"/>
          <w:lang w:bidi="he-IL"/>
        </w:rPr>
        <w:t xml:space="preserve">возник </w:t>
      </w:r>
      <w:r w:rsidRPr="006175A9">
        <w:rPr>
          <w:b/>
          <w:i/>
          <w:iCs/>
          <w:color w:val="000000"/>
          <w:w w:val="91"/>
          <w:sz w:val="18"/>
          <w:szCs w:val="18"/>
          <w:lang w:bidi="he-IL"/>
        </w:rPr>
        <w:t>поп-арт</w:t>
      </w:r>
      <w:r w:rsidRPr="006175A9">
        <w:rPr>
          <w:i/>
          <w:iCs/>
          <w:color w:val="000000"/>
          <w:w w:val="91"/>
          <w:sz w:val="18"/>
          <w:szCs w:val="18"/>
          <w:lang w:bidi="he-IL"/>
        </w:rPr>
        <w:t xml:space="preserve"> </w:t>
      </w:r>
      <w:r w:rsidRPr="006175A9">
        <w:rPr>
          <w:color w:val="000000"/>
          <w:sz w:val="18"/>
          <w:szCs w:val="18"/>
          <w:lang w:bidi="he-IL"/>
        </w:rPr>
        <w:t>(популярное искусство). В этом направлении любая вещь может стать предметом искусства. Ху</w:t>
      </w:r>
      <w:r w:rsidRPr="006175A9">
        <w:rPr>
          <w:color w:val="000000"/>
          <w:sz w:val="18"/>
          <w:szCs w:val="18"/>
          <w:lang w:bidi="he-IL"/>
        </w:rPr>
        <w:softHyphen/>
        <w:t>дожник не создает свое произведение, а собирает, составляет, конструирует нечто из различных материалов. Это нечто объявля</w:t>
      </w:r>
      <w:r w:rsidRPr="006175A9">
        <w:rPr>
          <w:color w:val="000000"/>
          <w:sz w:val="18"/>
          <w:szCs w:val="18"/>
          <w:lang w:bidi="he-IL"/>
        </w:rPr>
        <w:softHyphen/>
        <w:t>ется «фактом искусства». Поп-арт помимо изобразительного искусства занял господству</w:t>
      </w:r>
      <w:r w:rsidRPr="006175A9">
        <w:rPr>
          <w:color w:val="000000"/>
          <w:sz w:val="18"/>
          <w:szCs w:val="18"/>
          <w:lang w:bidi="he-IL"/>
        </w:rPr>
        <w:softHyphen/>
        <w:t>ющее положение и в других жанрах. Именно с ним связано появ</w:t>
      </w:r>
      <w:r w:rsidRPr="006175A9">
        <w:rPr>
          <w:color w:val="000000"/>
          <w:sz w:val="18"/>
          <w:szCs w:val="18"/>
          <w:lang w:bidi="he-IL"/>
        </w:rPr>
        <w:softHyphen/>
        <w:t xml:space="preserve">ление в 60-е гг. </w:t>
      </w:r>
      <w:proofErr w:type="spellStart"/>
      <w:r w:rsidRPr="006175A9">
        <w:rPr>
          <w:color w:val="000000"/>
          <w:w w:val="86"/>
          <w:sz w:val="18"/>
          <w:szCs w:val="18"/>
          <w:lang w:bidi="he-IL"/>
        </w:rPr>
        <w:t>ХХ</w:t>
      </w:r>
      <w:r w:rsidRPr="006175A9">
        <w:rPr>
          <w:color w:val="000000"/>
          <w:sz w:val="18"/>
          <w:szCs w:val="18"/>
          <w:lang w:bidi="he-IL"/>
        </w:rPr>
        <w:t>в</w:t>
      </w:r>
      <w:proofErr w:type="spellEnd"/>
      <w:r w:rsidRPr="006175A9">
        <w:rPr>
          <w:color w:val="000000"/>
          <w:sz w:val="18"/>
          <w:szCs w:val="18"/>
          <w:lang w:bidi="he-IL"/>
        </w:rPr>
        <w:t>. рок-н-ролла. В музыкальной сфере его класси</w:t>
      </w:r>
      <w:r w:rsidRPr="006175A9">
        <w:rPr>
          <w:color w:val="000000"/>
          <w:sz w:val="18"/>
          <w:szCs w:val="18"/>
          <w:lang w:bidi="he-IL"/>
        </w:rPr>
        <w:softHyphen/>
        <w:t xml:space="preserve">ками стали </w:t>
      </w:r>
      <w:r w:rsidRPr="006175A9">
        <w:rPr>
          <w:b/>
          <w:color w:val="000000"/>
          <w:sz w:val="18"/>
          <w:szCs w:val="18"/>
          <w:lang w:bidi="he-IL"/>
        </w:rPr>
        <w:t xml:space="preserve">певец </w:t>
      </w:r>
      <w:r w:rsidRPr="006175A9">
        <w:rPr>
          <w:b/>
          <w:i/>
          <w:iCs/>
          <w:color w:val="000000"/>
          <w:w w:val="91"/>
          <w:sz w:val="18"/>
          <w:szCs w:val="18"/>
          <w:lang w:bidi="he-IL"/>
        </w:rPr>
        <w:t>Э. Пресли</w:t>
      </w:r>
      <w:r w:rsidRPr="006175A9">
        <w:rPr>
          <w:i/>
          <w:iCs/>
          <w:color w:val="000000"/>
          <w:w w:val="91"/>
          <w:sz w:val="18"/>
          <w:szCs w:val="18"/>
          <w:lang w:bidi="he-IL"/>
        </w:rPr>
        <w:t xml:space="preserve">, </w:t>
      </w:r>
      <w:r w:rsidRPr="006175A9">
        <w:rPr>
          <w:b/>
          <w:color w:val="000000"/>
          <w:sz w:val="18"/>
          <w:szCs w:val="18"/>
          <w:lang w:bidi="he-IL"/>
        </w:rPr>
        <w:t xml:space="preserve">группы </w:t>
      </w:r>
      <w:r w:rsidRPr="006175A9">
        <w:rPr>
          <w:b/>
          <w:i/>
          <w:iCs/>
          <w:color w:val="000000"/>
          <w:w w:val="91"/>
          <w:sz w:val="18"/>
          <w:szCs w:val="18"/>
          <w:lang w:bidi="he-IL"/>
        </w:rPr>
        <w:t xml:space="preserve">«Битлз» </w:t>
      </w:r>
      <w:r w:rsidRPr="006175A9">
        <w:rPr>
          <w:b/>
          <w:color w:val="000000"/>
          <w:sz w:val="18"/>
          <w:szCs w:val="18"/>
          <w:lang w:bidi="he-IL"/>
        </w:rPr>
        <w:t xml:space="preserve">и </w:t>
      </w:r>
      <w:r w:rsidRPr="006175A9">
        <w:rPr>
          <w:b/>
          <w:i/>
          <w:iCs/>
          <w:color w:val="000000"/>
          <w:w w:val="91"/>
          <w:sz w:val="18"/>
          <w:szCs w:val="18"/>
          <w:lang w:bidi="he-IL"/>
        </w:rPr>
        <w:t>«</w:t>
      </w:r>
      <w:proofErr w:type="spellStart"/>
      <w:r w:rsidRPr="006175A9">
        <w:rPr>
          <w:b/>
          <w:i/>
          <w:iCs/>
          <w:color w:val="000000"/>
          <w:w w:val="91"/>
          <w:sz w:val="18"/>
          <w:szCs w:val="18"/>
          <w:lang w:bidi="he-IL"/>
        </w:rPr>
        <w:t>Роллинг</w:t>
      </w:r>
      <w:proofErr w:type="spellEnd"/>
      <w:r w:rsidRPr="006175A9">
        <w:rPr>
          <w:b/>
          <w:i/>
          <w:iCs/>
          <w:color w:val="000000"/>
          <w:w w:val="91"/>
          <w:sz w:val="18"/>
          <w:szCs w:val="18"/>
          <w:lang w:bidi="he-IL"/>
        </w:rPr>
        <w:t xml:space="preserve"> </w:t>
      </w:r>
      <w:proofErr w:type="spellStart"/>
      <w:r w:rsidRPr="006175A9">
        <w:rPr>
          <w:b/>
          <w:i/>
          <w:iCs/>
          <w:color w:val="000000"/>
          <w:w w:val="91"/>
          <w:sz w:val="18"/>
          <w:szCs w:val="18"/>
          <w:lang w:bidi="he-IL"/>
        </w:rPr>
        <w:t>Стоунз</w:t>
      </w:r>
      <w:proofErr w:type="spellEnd"/>
      <w:r w:rsidRPr="006175A9">
        <w:rPr>
          <w:i/>
          <w:iCs/>
          <w:color w:val="000000"/>
          <w:w w:val="91"/>
          <w:sz w:val="18"/>
          <w:szCs w:val="18"/>
          <w:lang w:bidi="he-IL"/>
        </w:rPr>
        <w:t xml:space="preserve">». </w:t>
      </w:r>
      <w:r w:rsidRPr="006175A9">
        <w:rPr>
          <w:color w:val="000000"/>
          <w:sz w:val="18"/>
          <w:szCs w:val="18"/>
          <w:lang w:bidi="he-IL"/>
        </w:rPr>
        <w:t>Позже появились и другие направления. Возникает огромная ин</w:t>
      </w:r>
      <w:r w:rsidRPr="006175A9">
        <w:rPr>
          <w:color w:val="000000"/>
          <w:sz w:val="18"/>
          <w:szCs w:val="18"/>
          <w:lang w:bidi="he-IL"/>
        </w:rPr>
        <w:softHyphen/>
        <w:t xml:space="preserve">дустрия шоу-бизнеса, охватившая весь мир, заполнившая его </w:t>
      </w:r>
      <w:proofErr w:type="spellStart"/>
      <w:r w:rsidRPr="006175A9">
        <w:rPr>
          <w:color w:val="000000"/>
          <w:sz w:val="18"/>
          <w:szCs w:val="18"/>
          <w:lang w:bidi="he-IL"/>
        </w:rPr>
        <w:t>зву</w:t>
      </w:r>
      <w:r w:rsidRPr="006175A9">
        <w:rPr>
          <w:color w:val="000000"/>
          <w:sz w:val="18"/>
          <w:szCs w:val="18"/>
          <w:lang w:bidi="he-IL"/>
        </w:rPr>
        <w:softHyphen/>
        <w:t>ко</w:t>
      </w:r>
      <w:proofErr w:type="spellEnd"/>
      <w:r w:rsidRPr="006175A9">
        <w:rPr>
          <w:color w:val="000000"/>
          <w:sz w:val="18"/>
          <w:szCs w:val="18"/>
          <w:lang w:bidi="he-IL"/>
        </w:rPr>
        <w:t>- и видеозаписями.  В целом для культуры второй половины ХХ в. характерен процесс глобализации. Единые эстетические вкусы, стандарты, сте</w:t>
      </w:r>
      <w:r w:rsidRPr="006175A9">
        <w:rPr>
          <w:color w:val="000000"/>
          <w:sz w:val="18"/>
          <w:szCs w:val="18"/>
          <w:lang w:bidi="he-IL"/>
        </w:rPr>
        <w:softHyphen/>
        <w:t xml:space="preserve">реотипы начинают господствовать в культуре разных стран и народов. </w:t>
      </w:r>
    </w:p>
    <w:p w:rsidR="005B70F4" w:rsidRPr="006175A9" w:rsidRDefault="005B70F4" w:rsidP="005B70F4">
      <w:pPr>
        <w:pStyle w:val="aa"/>
        <w:spacing w:before="1" w:beforeAutospacing="1" w:after="1" w:afterAutospacing="1"/>
        <w:ind w:right="-29"/>
        <w:rPr>
          <w:color w:val="000000"/>
          <w:sz w:val="18"/>
          <w:szCs w:val="18"/>
          <w:lang w:bidi="he-IL"/>
        </w:rPr>
      </w:pPr>
      <w:r w:rsidRPr="006175A9">
        <w:rPr>
          <w:b/>
          <w:bCs/>
          <w:color w:val="000000"/>
          <w:w w:val="88"/>
          <w:sz w:val="18"/>
          <w:szCs w:val="18"/>
          <w:lang w:bidi="he-IL"/>
        </w:rPr>
        <w:t xml:space="preserve">Развитие науки и </w:t>
      </w:r>
      <w:r w:rsidRPr="006175A9">
        <w:rPr>
          <w:b/>
          <w:color w:val="000000"/>
          <w:sz w:val="18"/>
          <w:szCs w:val="18"/>
          <w:lang w:bidi="he-IL"/>
        </w:rPr>
        <w:t xml:space="preserve">техники. </w:t>
      </w:r>
      <w:r w:rsidRPr="006175A9">
        <w:rPr>
          <w:color w:val="000000"/>
          <w:sz w:val="18"/>
          <w:szCs w:val="18"/>
          <w:lang w:bidi="he-IL"/>
        </w:rPr>
        <w:t xml:space="preserve"> Основой развития экономики пере</w:t>
      </w:r>
      <w:r w:rsidRPr="006175A9">
        <w:rPr>
          <w:color w:val="000000"/>
          <w:sz w:val="18"/>
          <w:szCs w:val="18"/>
          <w:lang w:bidi="he-IL"/>
        </w:rPr>
        <w:softHyphen/>
        <w:t>довых стран мира во второй половине ХХ в. стали достижения в сфере науки. Исследования в области физики, химии, биологии позволили кардинально изменить многие стороны промышлен</w:t>
      </w:r>
      <w:r w:rsidRPr="006175A9">
        <w:rPr>
          <w:color w:val="000000"/>
          <w:sz w:val="18"/>
          <w:szCs w:val="18"/>
          <w:lang w:bidi="he-IL"/>
        </w:rPr>
        <w:softHyphen/>
        <w:t>ного и сельскохозяйственного производства, дали толчок к даль</w:t>
      </w:r>
      <w:r w:rsidRPr="006175A9">
        <w:rPr>
          <w:color w:val="000000"/>
          <w:sz w:val="18"/>
          <w:szCs w:val="18"/>
          <w:lang w:bidi="he-IL"/>
        </w:rPr>
        <w:softHyphen/>
        <w:t>нейшему развитию транспорта. Так, овладение секретом атома привело к рождению атомной энергетики. Огромный рывок впе</w:t>
      </w:r>
      <w:r w:rsidRPr="006175A9">
        <w:rPr>
          <w:color w:val="000000"/>
          <w:sz w:val="18"/>
          <w:szCs w:val="18"/>
          <w:lang w:bidi="he-IL"/>
        </w:rPr>
        <w:softHyphen/>
        <w:t>ред совершила радиоэлектроника, что стало основой массового производства радиоаппаратуры и телевизоров. Стало возможным и массовое производство товаров длительного пользования для населения - автомобилей, холодильников, микроволновых пе</w:t>
      </w:r>
      <w:r w:rsidRPr="006175A9">
        <w:rPr>
          <w:color w:val="000000"/>
          <w:sz w:val="18"/>
          <w:szCs w:val="18"/>
          <w:lang w:bidi="he-IL"/>
        </w:rPr>
        <w:softHyphen/>
        <w:t xml:space="preserve">чей и т.д. Достижения в генетике позволили получать новые сорта </w:t>
      </w:r>
      <w:r w:rsidRPr="006175A9">
        <w:rPr>
          <w:b/>
          <w:color w:val="000000"/>
          <w:sz w:val="18"/>
          <w:szCs w:val="18"/>
          <w:lang w:bidi="he-IL"/>
        </w:rPr>
        <w:t>сельскохозяйственных</w:t>
      </w:r>
      <w:r w:rsidRPr="006175A9">
        <w:rPr>
          <w:color w:val="000000"/>
          <w:sz w:val="18"/>
          <w:szCs w:val="18"/>
          <w:lang w:bidi="he-IL"/>
        </w:rPr>
        <w:t xml:space="preserve"> растений, повысить эффективность живот</w:t>
      </w:r>
      <w:r w:rsidRPr="006175A9">
        <w:rPr>
          <w:color w:val="000000"/>
          <w:sz w:val="18"/>
          <w:szCs w:val="18"/>
          <w:lang w:bidi="he-IL"/>
        </w:rPr>
        <w:softHyphen/>
        <w:t>новодства. Научные открытия вели к созданию таких новых транс</w:t>
      </w:r>
      <w:r w:rsidRPr="006175A9">
        <w:rPr>
          <w:color w:val="000000"/>
          <w:sz w:val="18"/>
          <w:szCs w:val="18"/>
          <w:lang w:bidi="he-IL"/>
        </w:rPr>
        <w:softHyphen/>
        <w:t xml:space="preserve">портных средств, </w:t>
      </w:r>
      <w:r w:rsidRPr="006175A9">
        <w:rPr>
          <w:b/>
          <w:color w:val="000000"/>
          <w:sz w:val="18"/>
          <w:szCs w:val="18"/>
          <w:lang w:bidi="he-IL"/>
        </w:rPr>
        <w:t>как реактивная авиация</w:t>
      </w:r>
      <w:r w:rsidRPr="006175A9">
        <w:rPr>
          <w:color w:val="000000"/>
          <w:sz w:val="18"/>
          <w:szCs w:val="18"/>
          <w:lang w:bidi="he-IL"/>
        </w:rPr>
        <w:t xml:space="preserve"> </w:t>
      </w:r>
      <w:r w:rsidRPr="006175A9">
        <w:rPr>
          <w:b/>
          <w:color w:val="000000"/>
          <w:sz w:val="18"/>
          <w:szCs w:val="18"/>
          <w:lang w:bidi="he-IL"/>
        </w:rPr>
        <w:t>и космические ракеты</w:t>
      </w:r>
      <w:r w:rsidRPr="006175A9">
        <w:rPr>
          <w:color w:val="000000"/>
          <w:sz w:val="18"/>
          <w:szCs w:val="18"/>
          <w:lang w:bidi="he-IL"/>
        </w:rPr>
        <w:t xml:space="preserve">.  </w:t>
      </w:r>
      <w:r w:rsidRPr="006175A9">
        <w:rPr>
          <w:b/>
          <w:color w:val="000000"/>
          <w:sz w:val="18"/>
          <w:szCs w:val="18"/>
          <w:lang w:bidi="he-IL"/>
        </w:rPr>
        <w:t xml:space="preserve">В 70-е гг. </w:t>
      </w:r>
      <w:r w:rsidRPr="006175A9">
        <w:rPr>
          <w:b/>
          <w:color w:val="000000"/>
          <w:w w:val="87"/>
          <w:sz w:val="18"/>
          <w:szCs w:val="18"/>
          <w:lang w:bidi="he-IL"/>
        </w:rPr>
        <w:t xml:space="preserve">ХХ </w:t>
      </w:r>
      <w:r w:rsidRPr="006175A9">
        <w:rPr>
          <w:b/>
          <w:color w:val="000000"/>
          <w:sz w:val="18"/>
          <w:szCs w:val="18"/>
          <w:lang w:bidi="he-IL"/>
        </w:rPr>
        <w:t>в. начался новый этап научно-технической револю</w:t>
      </w:r>
      <w:r w:rsidRPr="006175A9">
        <w:rPr>
          <w:b/>
          <w:color w:val="000000"/>
          <w:sz w:val="18"/>
          <w:szCs w:val="18"/>
          <w:lang w:bidi="he-IL"/>
        </w:rPr>
        <w:softHyphen/>
        <w:t>ции</w:t>
      </w:r>
      <w:r w:rsidRPr="006175A9">
        <w:rPr>
          <w:color w:val="000000"/>
          <w:sz w:val="18"/>
          <w:szCs w:val="18"/>
          <w:lang w:bidi="he-IL"/>
        </w:rPr>
        <w:t>. Наука полностью сливается с производством, превращаясь в непосредственную производительную силу. Еще одной чертой дан</w:t>
      </w:r>
      <w:r w:rsidRPr="006175A9">
        <w:rPr>
          <w:color w:val="000000"/>
          <w:sz w:val="18"/>
          <w:szCs w:val="18"/>
          <w:lang w:bidi="he-IL"/>
        </w:rPr>
        <w:softHyphen/>
        <w:t>ного этапа стало резкое сокращение сроков между научным от</w:t>
      </w:r>
      <w:r w:rsidRPr="006175A9">
        <w:rPr>
          <w:color w:val="000000"/>
          <w:sz w:val="18"/>
          <w:szCs w:val="18"/>
          <w:lang w:bidi="he-IL"/>
        </w:rPr>
        <w:softHyphen/>
        <w:t>крытием и его внедрением в производство. Своеобразным симво</w:t>
      </w:r>
      <w:r w:rsidRPr="006175A9">
        <w:rPr>
          <w:color w:val="000000"/>
          <w:sz w:val="18"/>
          <w:szCs w:val="18"/>
          <w:lang w:bidi="he-IL"/>
        </w:rPr>
        <w:softHyphen/>
        <w:t xml:space="preserve">лом этого времени стал </w:t>
      </w:r>
      <w:r w:rsidRPr="006175A9">
        <w:rPr>
          <w:b/>
          <w:color w:val="000000"/>
          <w:sz w:val="18"/>
          <w:szCs w:val="18"/>
          <w:lang w:bidi="he-IL"/>
        </w:rPr>
        <w:t>персональный компьютер</w:t>
      </w:r>
      <w:r w:rsidRPr="006175A9">
        <w:rPr>
          <w:color w:val="000000"/>
          <w:sz w:val="18"/>
          <w:szCs w:val="18"/>
          <w:lang w:bidi="he-IL"/>
        </w:rPr>
        <w:t xml:space="preserve">, который с последних десятилетий ХХ </w:t>
      </w:r>
      <w:proofErr w:type="gramStart"/>
      <w:r w:rsidRPr="006175A9">
        <w:rPr>
          <w:color w:val="000000"/>
          <w:sz w:val="18"/>
          <w:szCs w:val="18"/>
          <w:lang w:bidi="he-IL"/>
        </w:rPr>
        <w:t>в</w:t>
      </w:r>
      <w:proofErr w:type="gramEnd"/>
      <w:r w:rsidRPr="006175A9">
        <w:rPr>
          <w:color w:val="000000"/>
          <w:sz w:val="18"/>
          <w:szCs w:val="18"/>
          <w:lang w:bidi="he-IL"/>
        </w:rPr>
        <w:t xml:space="preserve">. </w:t>
      </w:r>
      <w:proofErr w:type="gramStart"/>
      <w:r w:rsidRPr="006175A9">
        <w:rPr>
          <w:color w:val="000000"/>
          <w:sz w:val="18"/>
          <w:szCs w:val="18"/>
          <w:lang w:bidi="he-IL"/>
        </w:rPr>
        <w:t>стал</w:t>
      </w:r>
      <w:proofErr w:type="gramEnd"/>
      <w:r w:rsidRPr="006175A9">
        <w:rPr>
          <w:color w:val="000000"/>
          <w:sz w:val="18"/>
          <w:szCs w:val="18"/>
          <w:lang w:bidi="he-IL"/>
        </w:rPr>
        <w:t xml:space="preserve"> неотъемлемой частью как про</w:t>
      </w:r>
      <w:r w:rsidRPr="006175A9">
        <w:rPr>
          <w:color w:val="000000"/>
          <w:sz w:val="18"/>
          <w:szCs w:val="18"/>
          <w:lang w:bidi="he-IL"/>
        </w:rPr>
        <w:softHyphen/>
        <w:t xml:space="preserve">изводства, так и частной жизни в развитых странах. Появление </w:t>
      </w:r>
      <w:r w:rsidRPr="006175A9">
        <w:rPr>
          <w:b/>
          <w:color w:val="000000"/>
          <w:sz w:val="18"/>
          <w:szCs w:val="18"/>
          <w:lang w:bidi="he-IL"/>
        </w:rPr>
        <w:t xml:space="preserve">Интернета </w:t>
      </w:r>
      <w:r w:rsidRPr="006175A9">
        <w:rPr>
          <w:color w:val="000000"/>
          <w:sz w:val="18"/>
          <w:szCs w:val="18"/>
          <w:lang w:bidi="he-IL"/>
        </w:rPr>
        <w:t>сделало общедоступной огромное количество инфор</w:t>
      </w:r>
      <w:r w:rsidRPr="006175A9">
        <w:rPr>
          <w:color w:val="000000"/>
          <w:sz w:val="18"/>
          <w:szCs w:val="18"/>
          <w:lang w:bidi="he-IL"/>
        </w:rPr>
        <w:softHyphen/>
        <w:t xml:space="preserve">мации. Микропроцессоры начали широко </w:t>
      </w:r>
      <w:proofErr w:type="gramStart"/>
      <w:r w:rsidRPr="006175A9">
        <w:rPr>
          <w:color w:val="000000"/>
          <w:sz w:val="18"/>
          <w:szCs w:val="18"/>
          <w:lang w:bidi="he-IL"/>
        </w:rPr>
        <w:t>при</w:t>
      </w:r>
      <w:proofErr w:type="gramEnd"/>
      <w:r w:rsidRPr="006175A9">
        <w:rPr>
          <w:color w:val="000000"/>
          <w:sz w:val="18"/>
          <w:szCs w:val="18"/>
          <w:lang w:bidi="he-IL"/>
        </w:rPr>
        <w:t xml:space="preserve"> меняться для авто</w:t>
      </w:r>
      <w:r w:rsidRPr="006175A9">
        <w:rPr>
          <w:color w:val="000000"/>
          <w:sz w:val="18"/>
          <w:szCs w:val="18"/>
          <w:lang w:bidi="he-IL"/>
        </w:rPr>
        <w:softHyphen/>
        <w:t>матизации производства. Огромные перемены произошли в сред</w:t>
      </w:r>
      <w:r w:rsidRPr="006175A9">
        <w:rPr>
          <w:color w:val="000000"/>
          <w:sz w:val="18"/>
          <w:szCs w:val="18"/>
          <w:lang w:bidi="he-IL"/>
        </w:rPr>
        <w:softHyphen/>
        <w:t xml:space="preserve">ствах связи. Здесь </w:t>
      </w:r>
      <w:r w:rsidRPr="006175A9">
        <w:rPr>
          <w:b/>
          <w:color w:val="000000"/>
          <w:sz w:val="18"/>
          <w:szCs w:val="18"/>
          <w:lang w:bidi="he-IL"/>
        </w:rPr>
        <w:t>появились факсы, пейджеры, сотовые телефоны</w:t>
      </w:r>
      <w:r w:rsidRPr="006175A9">
        <w:rPr>
          <w:color w:val="000000"/>
          <w:sz w:val="18"/>
          <w:szCs w:val="18"/>
          <w:lang w:bidi="he-IL"/>
        </w:rPr>
        <w:t>. Принципиально новыми устройствами являются также копиро</w:t>
      </w:r>
      <w:r w:rsidRPr="006175A9">
        <w:rPr>
          <w:color w:val="000000"/>
          <w:sz w:val="18"/>
          <w:szCs w:val="18"/>
          <w:lang w:bidi="he-IL"/>
        </w:rPr>
        <w:softHyphen/>
        <w:t xml:space="preserve">вальные аппараты </w:t>
      </w:r>
      <w:r w:rsidRPr="006175A9">
        <w:rPr>
          <w:b/>
          <w:color w:val="000000"/>
          <w:sz w:val="18"/>
          <w:szCs w:val="18"/>
          <w:lang w:bidi="he-IL"/>
        </w:rPr>
        <w:t>(ксероксы</w:t>
      </w:r>
      <w:r w:rsidRPr="006175A9">
        <w:rPr>
          <w:color w:val="000000"/>
          <w:sz w:val="18"/>
          <w:szCs w:val="18"/>
          <w:lang w:bidi="he-IL"/>
        </w:rPr>
        <w:t xml:space="preserve">), сканирующие устройства и т.д.  Ярчайшие достижения науки второй половины ХХ </w:t>
      </w:r>
      <w:proofErr w:type="gramStart"/>
      <w:r w:rsidRPr="006175A9">
        <w:rPr>
          <w:color w:val="000000"/>
          <w:sz w:val="18"/>
          <w:szCs w:val="18"/>
          <w:lang w:bidi="he-IL"/>
        </w:rPr>
        <w:t>в</w:t>
      </w:r>
      <w:proofErr w:type="gramEnd"/>
      <w:r w:rsidRPr="006175A9">
        <w:rPr>
          <w:color w:val="000000"/>
          <w:sz w:val="18"/>
          <w:szCs w:val="18"/>
          <w:lang w:bidi="he-IL"/>
        </w:rPr>
        <w:t xml:space="preserve">. связаны с освоением космоса. </w:t>
      </w:r>
      <w:r w:rsidRPr="006175A9">
        <w:rPr>
          <w:b/>
          <w:color w:val="000000"/>
          <w:sz w:val="18"/>
          <w:szCs w:val="18"/>
          <w:lang w:bidi="he-IL"/>
        </w:rPr>
        <w:t xml:space="preserve">Запуск СССР в </w:t>
      </w:r>
      <w:smartTag w:uri="urn:schemas-microsoft-com:office:smarttags" w:element="metricconverter">
        <w:smartTagPr>
          <w:attr w:name="ProductID" w:val="1957 г"/>
        </w:smartTagPr>
        <w:r w:rsidRPr="006175A9">
          <w:rPr>
            <w:b/>
            <w:color w:val="000000"/>
            <w:sz w:val="18"/>
            <w:szCs w:val="18"/>
            <w:lang w:bidi="he-IL"/>
          </w:rPr>
          <w:t>1957 г</w:t>
        </w:r>
      </w:smartTag>
      <w:r w:rsidRPr="006175A9">
        <w:rPr>
          <w:b/>
          <w:color w:val="000000"/>
          <w:sz w:val="18"/>
          <w:szCs w:val="18"/>
          <w:lang w:bidi="he-IL"/>
        </w:rPr>
        <w:t>. искусственного спутни</w:t>
      </w:r>
      <w:r w:rsidRPr="006175A9">
        <w:rPr>
          <w:b/>
          <w:color w:val="000000"/>
          <w:sz w:val="18"/>
          <w:szCs w:val="18"/>
          <w:lang w:bidi="he-IL"/>
        </w:rPr>
        <w:softHyphen/>
        <w:t xml:space="preserve">ка Земли и полет в </w:t>
      </w:r>
      <w:smartTag w:uri="urn:schemas-microsoft-com:office:smarttags" w:element="metricconverter">
        <w:smartTagPr>
          <w:attr w:name="ProductID" w:val="1961 г"/>
        </w:smartTagPr>
        <w:r w:rsidRPr="006175A9">
          <w:rPr>
            <w:b/>
            <w:color w:val="000000"/>
            <w:sz w:val="18"/>
            <w:szCs w:val="18"/>
            <w:lang w:bidi="he-IL"/>
          </w:rPr>
          <w:t>1961 г</w:t>
        </w:r>
      </w:smartTag>
      <w:r w:rsidRPr="006175A9">
        <w:rPr>
          <w:b/>
          <w:color w:val="000000"/>
          <w:sz w:val="18"/>
          <w:szCs w:val="18"/>
          <w:lang w:bidi="he-IL"/>
        </w:rPr>
        <w:t>. Юрия Гагарина дали толчок к советско-</w:t>
      </w:r>
      <w:r w:rsidRPr="006175A9">
        <w:rPr>
          <w:b/>
          <w:color w:val="000000"/>
          <w:sz w:val="18"/>
          <w:szCs w:val="18"/>
          <w:lang w:bidi="he-IL"/>
        </w:rPr>
        <w:softHyphen/>
        <w:t>американской гонке в исследовании космоса</w:t>
      </w:r>
      <w:r w:rsidRPr="006175A9">
        <w:rPr>
          <w:color w:val="000000"/>
          <w:sz w:val="18"/>
          <w:szCs w:val="18"/>
          <w:lang w:bidi="he-IL"/>
        </w:rPr>
        <w:t xml:space="preserve">. </w:t>
      </w:r>
      <w:r w:rsidRPr="006175A9">
        <w:rPr>
          <w:b/>
          <w:color w:val="000000"/>
          <w:sz w:val="18"/>
          <w:szCs w:val="18"/>
          <w:lang w:bidi="he-IL"/>
        </w:rPr>
        <w:t>Достижениями этой гонки</w:t>
      </w:r>
      <w:r w:rsidRPr="006175A9">
        <w:rPr>
          <w:color w:val="000000"/>
          <w:sz w:val="18"/>
          <w:szCs w:val="18"/>
          <w:lang w:bidi="he-IL"/>
        </w:rPr>
        <w:t xml:space="preserve"> стали: выход человека в скафандре в открытый космос, </w:t>
      </w:r>
      <w:r w:rsidRPr="006175A9">
        <w:rPr>
          <w:color w:val="000000"/>
          <w:sz w:val="18"/>
          <w:szCs w:val="18"/>
          <w:lang w:bidi="he-IL"/>
        </w:rPr>
        <w:lastRenderedPageBreak/>
        <w:t>стыковка космических аппаратов, мягкие посадки искусственных спутников на Луне, Венере, Марсе, полет человека на Луну, со</w:t>
      </w:r>
      <w:r w:rsidRPr="006175A9">
        <w:rPr>
          <w:color w:val="000000"/>
          <w:sz w:val="18"/>
          <w:szCs w:val="18"/>
          <w:lang w:bidi="he-IL"/>
        </w:rPr>
        <w:softHyphen/>
        <w:t>здание орбитальных космических станций и многоразовых косми</w:t>
      </w:r>
      <w:r w:rsidRPr="006175A9">
        <w:rPr>
          <w:color w:val="000000"/>
          <w:sz w:val="18"/>
          <w:szCs w:val="18"/>
          <w:lang w:bidi="he-IL"/>
        </w:rPr>
        <w:softHyphen/>
        <w:t>ческих кораблей и т.д. После распада СССР интенсивность кос</w:t>
      </w:r>
      <w:r w:rsidRPr="006175A9">
        <w:rPr>
          <w:color w:val="000000"/>
          <w:sz w:val="18"/>
          <w:szCs w:val="18"/>
          <w:lang w:bidi="he-IL"/>
        </w:rPr>
        <w:softHyphen/>
        <w:t>мических исследований заметно снизилась, однако они продол</w:t>
      </w:r>
      <w:r w:rsidRPr="006175A9">
        <w:rPr>
          <w:color w:val="000000"/>
          <w:sz w:val="18"/>
          <w:szCs w:val="18"/>
          <w:lang w:bidi="he-IL"/>
        </w:rPr>
        <w:softHyphen/>
        <w:t xml:space="preserve">жаются. Так, началось создание Международной космической станции, в котором принимают участие США, Россия, страны ЕС и др. </w:t>
      </w:r>
    </w:p>
    <w:p w:rsidR="003E5582" w:rsidRPr="006175A9" w:rsidRDefault="003E5582" w:rsidP="005B70F4">
      <w:pPr>
        <w:pStyle w:val="aa"/>
        <w:spacing w:before="1" w:beforeAutospacing="1" w:after="1" w:afterAutospacing="1"/>
        <w:ind w:right="-29"/>
        <w:rPr>
          <w:color w:val="000000"/>
          <w:sz w:val="18"/>
          <w:szCs w:val="18"/>
          <w:lang w:bidi="he-IL"/>
        </w:rPr>
      </w:pPr>
      <w:r w:rsidRPr="006175A9">
        <w:rPr>
          <w:color w:val="000000"/>
          <w:sz w:val="18"/>
          <w:szCs w:val="18"/>
          <w:highlight w:val="green"/>
          <w:lang w:bidi="he-IL"/>
        </w:rPr>
        <w:t>ПРАКТИЧЕСКАЯ РАБОТА</w:t>
      </w:r>
      <w:r w:rsidRPr="006175A9">
        <w:rPr>
          <w:color w:val="000000"/>
          <w:sz w:val="18"/>
          <w:szCs w:val="18"/>
          <w:lang w:bidi="he-IL"/>
        </w:rPr>
        <w:t>.</w:t>
      </w:r>
    </w:p>
    <w:p w:rsidR="003E5582" w:rsidRPr="006175A9" w:rsidRDefault="005B70F4" w:rsidP="00AB1D82">
      <w:pPr>
        <w:rPr>
          <w:rFonts w:ascii="Times New Roman" w:hAnsi="Times New Roman" w:cs="Times New Roman"/>
          <w:b/>
          <w:sz w:val="18"/>
          <w:szCs w:val="18"/>
        </w:rPr>
      </w:pPr>
      <w:r w:rsidRPr="006175A9">
        <w:rPr>
          <w:rFonts w:ascii="Times New Roman" w:hAnsi="Times New Roman" w:cs="Times New Roman"/>
          <w:b/>
          <w:sz w:val="18"/>
          <w:szCs w:val="18"/>
        </w:rPr>
        <w:t xml:space="preserve"> </w:t>
      </w:r>
      <w:r w:rsidR="003E5582" w:rsidRPr="006175A9">
        <w:rPr>
          <w:rFonts w:ascii="Times New Roman" w:hAnsi="Times New Roman" w:cs="Times New Roman"/>
          <w:b/>
          <w:sz w:val="18"/>
          <w:szCs w:val="18"/>
        </w:rPr>
        <w:t xml:space="preserve">Задание. </w:t>
      </w:r>
    </w:p>
    <w:p w:rsidR="003E5582" w:rsidRPr="006175A9" w:rsidRDefault="003E5582" w:rsidP="00AB1D82">
      <w:pPr>
        <w:rPr>
          <w:rFonts w:ascii="Times New Roman" w:hAnsi="Times New Roman" w:cs="Times New Roman"/>
          <w:b/>
          <w:sz w:val="18"/>
          <w:szCs w:val="18"/>
        </w:rPr>
      </w:pPr>
      <w:r w:rsidRPr="006175A9">
        <w:rPr>
          <w:rFonts w:ascii="Times New Roman" w:hAnsi="Times New Roman" w:cs="Times New Roman"/>
          <w:b/>
          <w:sz w:val="18"/>
          <w:szCs w:val="18"/>
          <w:highlight w:val="yellow"/>
        </w:rPr>
        <w:t>Составьте  ТЕСТ на 10 вопросов по данной теме с 2 (двумя) вариантами ответов</w:t>
      </w:r>
    </w:p>
    <w:p w:rsidR="003E5582" w:rsidRPr="006175A9" w:rsidRDefault="003E5582" w:rsidP="00AB1D82">
      <w:pPr>
        <w:rPr>
          <w:rFonts w:ascii="Times New Roman" w:hAnsi="Times New Roman" w:cs="Times New Roman"/>
          <w:b/>
          <w:sz w:val="18"/>
          <w:szCs w:val="18"/>
        </w:rPr>
      </w:pPr>
      <w:r w:rsidRPr="006175A9">
        <w:rPr>
          <w:rFonts w:ascii="Times New Roman" w:hAnsi="Times New Roman" w:cs="Times New Roman"/>
          <w:b/>
          <w:sz w:val="18"/>
          <w:szCs w:val="18"/>
        </w:rPr>
        <w:t>НАПРИМЕР:</w:t>
      </w:r>
    </w:p>
    <w:p w:rsidR="00316E25" w:rsidRPr="006175A9" w:rsidRDefault="003E5582" w:rsidP="00AB1D82">
      <w:pPr>
        <w:rPr>
          <w:rFonts w:ascii="Times New Roman" w:hAnsi="Times New Roman" w:cs="Times New Roman"/>
          <w:b/>
          <w:sz w:val="18"/>
          <w:szCs w:val="18"/>
        </w:rPr>
      </w:pPr>
      <w:r w:rsidRPr="006175A9">
        <w:rPr>
          <w:rFonts w:ascii="Times New Roman" w:hAnsi="Times New Roman" w:cs="Times New Roman"/>
          <w:b/>
          <w:sz w:val="18"/>
          <w:szCs w:val="18"/>
        </w:rPr>
        <w:t>1. Как называется …..?</w:t>
      </w:r>
    </w:p>
    <w:p w:rsidR="003E5582" w:rsidRPr="006175A9" w:rsidRDefault="003E5582" w:rsidP="00AB1D82">
      <w:pPr>
        <w:rPr>
          <w:rFonts w:ascii="Times New Roman" w:hAnsi="Times New Roman" w:cs="Times New Roman"/>
          <w:b/>
          <w:sz w:val="18"/>
          <w:szCs w:val="18"/>
        </w:rPr>
      </w:pPr>
      <w:r w:rsidRPr="006175A9">
        <w:rPr>
          <w:rFonts w:ascii="Times New Roman" w:hAnsi="Times New Roman" w:cs="Times New Roman"/>
          <w:b/>
          <w:sz w:val="18"/>
          <w:szCs w:val="18"/>
        </w:rPr>
        <w:t>а) ….                                       б) ….</w:t>
      </w:r>
    </w:p>
    <w:p w:rsidR="003E5582" w:rsidRPr="006175A9" w:rsidRDefault="003E5582" w:rsidP="00AB1D82">
      <w:pPr>
        <w:rPr>
          <w:rFonts w:ascii="Times New Roman" w:hAnsi="Times New Roman" w:cs="Times New Roman"/>
          <w:b/>
          <w:sz w:val="18"/>
          <w:szCs w:val="18"/>
        </w:rPr>
      </w:pPr>
      <w:r w:rsidRPr="006175A9">
        <w:rPr>
          <w:rFonts w:ascii="Times New Roman" w:hAnsi="Times New Roman" w:cs="Times New Roman"/>
          <w:b/>
          <w:sz w:val="18"/>
          <w:szCs w:val="18"/>
        </w:rPr>
        <w:t>2. В каком году ……?</w:t>
      </w:r>
    </w:p>
    <w:p w:rsidR="003E5582" w:rsidRPr="006175A9" w:rsidRDefault="003E5582" w:rsidP="00AB1D82">
      <w:pPr>
        <w:rPr>
          <w:rFonts w:ascii="Times New Roman" w:hAnsi="Times New Roman" w:cs="Times New Roman"/>
          <w:b/>
          <w:sz w:val="18"/>
          <w:szCs w:val="18"/>
        </w:rPr>
      </w:pPr>
      <w:r w:rsidRPr="006175A9">
        <w:rPr>
          <w:rFonts w:ascii="Times New Roman" w:hAnsi="Times New Roman" w:cs="Times New Roman"/>
          <w:b/>
          <w:sz w:val="18"/>
          <w:szCs w:val="18"/>
        </w:rPr>
        <w:t xml:space="preserve">3.Вставьте </w:t>
      </w:r>
      <w:r w:rsidRPr="006175A9">
        <w:rPr>
          <w:rFonts w:ascii="Times New Roman" w:hAnsi="Times New Roman" w:cs="Times New Roman"/>
          <w:b/>
          <w:sz w:val="18"/>
          <w:szCs w:val="18"/>
          <w:highlight w:val="cyan"/>
        </w:rPr>
        <w:t>в предложение</w:t>
      </w:r>
      <w:r w:rsidRPr="006175A9">
        <w:rPr>
          <w:rFonts w:ascii="Times New Roman" w:hAnsi="Times New Roman" w:cs="Times New Roman"/>
          <w:b/>
          <w:sz w:val="18"/>
          <w:szCs w:val="18"/>
        </w:rPr>
        <w:t xml:space="preserve"> </w:t>
      </w:r>
      <w:r w:rsidRPr="006175A9">
        <w:rPr>
          <w:rFonts w:ascii="Times New Roman" w:hAnsi="Times New Roman" w:cs="Times New Roman"/>
          <w:b/>
          <w:sz w:val="18"/>
          <w:szCs w:val="18"/>
          <w:highlight w:val="yellow"/>
        </w:rPr>
        <w:t>слов</w:t>
      </w:r>
      <w:r w:rsidRPr="006175A9">
        <w:rPr>
          <w:rFonts w:ascii="Times New Roman" w:hAnsi="Times New Roman" w:cs="Times New Roman"/>
          <w:b/>
          <w:sz w:val="18"/>
          <w:szCs w:val="18"/>
        </w:rPr>
        <w:t>о из следующих слов</w:t>
      </w:r>
      <w:proofErr w:type="gramStart"/>
      <w:r w:rsidRPr="006175A9">
        <w:rPr>
          <w:rFonts w:ascii="Times New Roman" w:hAnsi="Times New Roman" w:cs="Times New Roman"/>
          <w:b/>
          <w:sz w:val="18"/>
          <w:szCs w:val="18"/>
        </w:rPr>
        <w:t xml:space="preserve"> (…,</w:t>
      </w:r>
      <w:r w:rsidR="00863E03" w:rsidRPr="006175A9">
        <w:rPr>
          <w:rFonts w:ascii="Times New Roman" w:hAnsi="Times New Roman" w:cs="Times New Roman"/>
          <w:b/>
          <w:sz w:val="18"/>
          <w:szCs w:val="18"/>
        </w:rPr>
        <w:t xml:space="preserve"> </w:t>
      </w:r>
      <w:r w:rsidRPr="006175A9">
        <w:rPr>
          <w:rFonts w:ascii="Times New Roman" w:hAnsi="Times New Roman" w:cs="Times New Roman"/>
          <w:b/>
          <w:sz w:val="18"/>
          <w:szCs w:val="18"/>
        </w:rPr>
        <w:t xml:space="preserve"> …, …, …)</w:t>
      </w:r>
      <w:proofErr w:type="gramEnd"/>
    </w:p>
    <w:p w:rsidR="003E5582" w:rsidRPr="006175A9" w:rsidRDefault="003E5582" w:rsidP="00AB1D82">
      <w:pPr>
        <w:rPr>
          <w:rFonts w:ascii="Times New Roman" w:hAnsi="Times New Roman" w:cs="Times New Roman"/>
          <w:b/>
          <w:sz w:val="18"/>
          <w:szCs w:val="18"/>
        </w:rPr>
      </w:pPr>
      <w:r w:rsidRPr="006175A9">
        <w:rPr>
          <w:rFonts w:ascii="Times New Roman" w:hAnsi="Times New Roman" w:cs="Times New Roman"/>
          <w:b/>
          <w:sz w:val="18"/>
          <w:szCs w:val="18"/>
        </w:rPr>
        <w:t>И т. д.</w:t>
      </w:r>
      <w:proofErr w:type="gramStart"/>
      <w:r w:rsidR="00863E03" w:rsidRPr="006175A9">
        <w:rPr>
          <w:rFonts w:ascii="Times New Roman" w:hAnsi="Times New Roman" w:cs="Times New Roman"/>
          <w:b/>
          <w:sz w:val="18"/>
          <w:szCs w:val="18"/>
        </w:rPr>
        <w:t xml:space="preserve"> </w:t>
      </w:r>
      <w:r w:rsidRPr="006175A9">
        <w:rPr>
          <w:rFonts w:ascii="Times New Roman" w:hAnsi="Times New Roman" w:cs="Times New Roman"/>
          <w:b/>
          <w:sz w:val="18"/>
          <w:szCs w:val="18"/>
        </w:rPr>
        <w:t>.</w:t>
      </w:r>
      <w:proofErr w:type="gramEnd"/>
    </w:p>
    <w:p w:rsidR="003E5582" w:rsidRPr="006175A9" w:rsidRDefault="003E5582" w:rsidP="00AB1D82">
      <w:pPr>
        <w:rPr>
          <w:rFonts w:ascii="Times New Roman" w:hAnsi="Times New Roman" w:cs="Times New Roman"/>
          <w:b/>
          <w:sz w:val="18"/>
          <w:szCs w:val="18"/>
        </w:rPr>
      </w:pPr>
      <w:r w:rsidRPr="006175A9">
        <w:rPr>
          <w:rFonts w:ascii="Times New Roman" w:hAnsi="Times New Roman" w:cs="Times New Roman"/>
          <w:b/>
          <w:sz w:val="18"/>
          <w:szCs w:val="18"/>
        </w:rPr>
        <w:t>10. …</w:t>
      </w:r>
    </w:p>
    <w:p w:rsidR="00515B26" w:rsidRPr="006175A9" w:rsidRDefault="003E5582" w:rsidP="00AB1D82">
      <w:pPr>
        <w:rPr>
          <w:rFonts w:ascii="Times New Roman" w:hAnsi="Times New Roman" w:cs="Times New Roman"/>
          <w:b/>
          <w:sz w:val="18"/>
          <w:szCs w:val="18"/>
        </w:rPr>
      </w:pPr>
      <w:r w:rsidRPr="006175A9">
        <w:rPr>
          <w:rFonts w:ascii="Times New Roman" w:hAnsi="Times New Roman" w:cs="Times New Roman"/>
          <w:b/>
          <w:sz w:val="18"/>
          <w:szCs w:val="18"/>
        </w:rPr>
        <w:t>Ответы запишите</w:t>
      </w:r>
      <w:r w:rsidR="007E7711" w:rsidRPr="006175A9">
        <w:rPr>
          <w:rFonts w:ascii="Times New Roman" w:hAnsi="Times New Roman" w:cs="Times New Roman"/>
          <w:b/>
          <w:sz w:val="18"/>
          <w:szCs w:val="18"/>
        </w:rPr>
        <w:t xml:space="preserve"> </w:t>
      </w:r>
      <w:r w:rsidR="00515B26" w:rsidRPr="006175A9">
        <w:rPr>
          <w:rFonts w:ascii="Times New Roman" w:hAnsi="Times New Roman" w:cs="Times New Roman"/>
          <w:b/>
          <w:sz w:val="18"/>
          <w:szCs w:val="18"/>
        </w:rPr>
        <w:t>от 1 до 10</w:t>
      </w:r>
    </w:p>
    <w:p w:rsidR="00515B26" w:rsidRPr="006175A9" w:rsidRDefault="00515B26" w:rsidP="00AB1D82">
      <w:pPr>
        <w:rPr>
          <w:rFonts w:ascii="Times New Roman" w:hAnsi="Times New Roman" w:cs="Times New Roman"/>
          <w:b/>
          <w:sz w:val="18"/>
          <w:szCs w:val="18"/>
        </w:rPr>
      </w:pPr>
      <w:r w:rsidRPr="006175A9">
        <w:rPr>
          <w:rFonts w:ascii="Times New Roman" w:hAnsi="Times New Roman" w:cs="Times New Roman"/>
          <w:b/>
          <w:sz w:val="18"/>
          <w:szCs w:val="18"/>
        </w:rPr>
        <w:t xml:space="preserve"> или выделите </w:t>
      </w:r>
      <w:proofErr w:type="gramStart"/>
      <w:r w:rsidRPr="006175A9">
        <w:rPr>
          <w:rFonts w:ascii="Times New Roman" w:hAnsi="Times New Roman" w:cs="Times New Roman"/>
          <w:b/>
          <w:sz w:val="18"/>
          <w:szCs w:val="18"/>
        </w:rPr>
        <w:t>жирным</w:t>
      </w:r>
      <w:proofErr w:type="gramEnd"/>
      <w:r w:rsidRPr="006175A9">
        <w:rPr>
          <w:rFonts w:ascii="Times New Roman" w:hAnsi="Times New Roman" w:cs="Times New Roman"/>
          <w:b/>
          <w:sz w:val="18"/>
          <w:szCs w:val="18"/>
        </w:rPr>
        <w:t xml:space="preserve"> в ответе </w:t>
      </w:r>
    </w:p>
    <w:p w:rsidR="003E5582" w:rsidRPr="006175A9" w:rsidRDefault="00515B26" w:rsidP="00AB1D82">
      <w:pPr>
        <w:rPr>
          <w:rFonts w:ascii="Times New Roman" w:hAnsi="Times New Roman" w:cs="Times New Roman"/>
          <w:b/>
          <w:sz w:val="18"/>
          <w:szCs w:val="18"/>
        </w:rPr>
      </w:pPr>
      <w:r w:rsidRPr="006175A9">
        <w:rPr>
          <w:rFonts w:ascii="Times New Roman" w:hAnsi="Times New Roman" w:cs="Times New Roman"/>
          <w:b/>
          <w:sz w:val="18"/>
          <w:szCs w:val="18"/>
        </w:rPr>
        <w:t>или поставьте галочку около буквы</w:t>
      </w:r>
      <w:r w:rsidR="003E5582" w:rsidRPr="006175A9">
        <w:rPr>
          <w:rFonts w:ascii="Times New Roman" w:hAnsi="Times New Roman" w:cs="Times New Roman"/>
          <w:b/>
          <w:sz w:val="18"/>
          <w:szCs w:val="18"/>
        </w:rPr>
        <w:t xml:space="preserve"> </w:t>
      </w:r>
      <w:r w:rsidRPr="006175A9">
        <w:rPr>
          <w:rFonts w:ascii="Times New Roman" w:hAnsi="Times New Roman" w:cs="Times New Roman"/>
          <w:b/>
          <w:sz w:val="18"/>
          <w:szCs w:val="18"/>
        </w:rPr>
        <w:t>в тетради.</w:t>
      </w:r>
    </w:p>
    <w:p w:rsidR="00316E25" w:rsidRPr="006175A9" w:rsidRDefault="00316E25" w:rsidP="00AB1D82">
      <w:pPr>
        <w:rPr>
          <w:rFonts w:ascii="Times New Roman" w:hAnsi="Times New Roman" w:cs="Times New Roman"/>
          <w:b/>
          <w:sz w:val="18"/>
          <w:szCs w:val="18"/>
        </w:rPr>
      </w:pPr>
    </w:p>
    <w:p w:rsidR="00316E25" w:rsidRPr="006175A9" w:rsidRDefault="00316E25" w:rsidP="00AB1D82">
      <w:pPr>
        <w:rPr>
          <w:rFonts w:ascii="Times New Roman" w:hAnsi="Times New Roman" w:cs="Times New Roman"/>
          <w:b/>
          <w:sz w:val="18"/>
          <w:szCs w:val="18"/>
        </w:rPr>
      </w:pPr>
    </w:p>
    <w:p w:rsidR="00D06F50" w:rsidRPr="006175A9" w:rsidRDefault="00D06F50" w:rsidP="00D128D4">
      <w:pPr>
        <w:pStyle w:val="a5"/>
        <w:rPr>
          <w:b/>
          <w:sz w:val="18"/>
          <w:szCs w:val="18"/>
        </w:rPr>
      </w:pPr>
    </w:p>
    <w:p w:rsidR="00E81CCB" w:rsidRDefault="00E81CCB" w:rsidP="00D128D4">
      <w:pPr>
        <w:pStyle w:val="a5"/>
        <w:rPr>
          <w:b/>
          <w:sz w:val="18"/>
          <w:szCs w:val="18"/>
        </w:rPr>
      </w:pPr>
    </w:p>
    <w:p w:rsidR="00D128D4" w:rsidRPr="009D7F56" w:rsidRDefault="00D128D4" w:rsidP="00D128D4">
      <w:pPr>
        <w:pStyle w:val="a5"/>
        <w:rPr>
          <w:b/>
          <w:bCs/>
          <w:color w:val="000000"/>
          <w:sz w:val="18"/>
          <w:szCs w:val="18"/>
        </w:rPr>
      </w:pPr>
      <w:r w:rsidRPr="009D7F56">
        <w:rPr>
          <w:b/>
          <w:sz w:val="18"/>
          <w:szCs w:val="18"/>
        </w:rPr>
        <w:t>Форма отчета</w:t>
      </w:r>
      <w:r w:rsidRPr="009D7F56">
        <w:rPr>
          <w:sz w:val="18"/>
          <w:szCs w:val="18"/>
        </w:rPr>
        <w:t xml:space="preserve">. </w:t>
      </w:r>
    </w:p>
    <w:p w:rsidR="00D128D4" w:rsidRPr="009D7F56" w:rsidRDefault="00D128D4" w:rsidP="00D128D4">
      <w:pPr>
        <w:pStyle w:val="1"/>
        <w:pBdr>
          <w:bottom w:val="single" w:sz="4" w:space="0" w:color="A2A9B1"/>
        </w:pBdr>
        <w:spacing w:before="0" w:after="60"/>
        <w:rPr>
          <w:rFonts w:ascii="Times New Roman" w:hAnsi="Times New Roman" w:cs="Times New Roman"/>
          <w:sz w:val="18"/>
          <w:szCs w:val="18"/>
        </w:rPr>
      </w:pPr>
      <w:r w:rsidRPr="009D7F56">
        <w:rPr>
          <w:rFonts w:ascii="Times New Roman" w:hAnsi="Times New Roman" w:cs="Times New Roman"/>
          <w:sz w:val="18"/>
          <w:szCs w:val="18"/>
        </w:rPr>
        <w:t xml:space="preserve"> Отчет по заданию </w:t>
      </w:r>
      <w:r w:rsidRPr="009D7F56">
        <w:rPr>
          <w:rFonts w:ascii="Times New Roman" w:hAnsi="Times New Roman" w:cs="Times New Roman"/>
          <w:sz w:val="18"/>
          <w:szCs w:val="18"/>
          <w:highlight w:val="yellow"/>
        </w:rPr>
        <w:t xml:space="preserve">вышлите в </w:t>
      </w:r>
      <w:r w:rsidRPr="009D7F56">
        <w:rPr>
          <w:rFonts w:ascii="Times New Roman" w:hAnsi="Times New Roman" w:cs="Times New Roman"/>
          <w:sz w:val="18"/>
          <w:szCs w:val="18"/>
        </w:rPr>
        <w:t xml:space="preserve"> </w:t>
      </w:r>
      <w:r w:rsidRPr="009D7F56">
        <w:rPr>
          <w:rFonts w:ascii="Times New Roman" w:hAnsi="Times New Roman" w:cs="Times New Roman"/>
          <w:i/>
          <w:sz w:val="18"/>
          <w:szCs w:val="18"/>
        </w:rPr>
        <w:t xml:space="preserve">документе в формате </w:t>
      </w:r>
      <w:r w:rsidRPr="009D7F56">
        <w:rPr>
          <w:rFonts w:ascii="Times New Roman" w:hAnsi="Times New Roman" w:cs="Times New Roman"/>
          <w:i/>
          <w:sz w:val="18"/>
          <w:szCs w:val="18"/>
          <w:lang w:val="en-US"/>
        </w:rPr>
        <w:t>MS</w:t>
      </w:r>
      <w:r w:rsidRPr="009D7F56">
        <w:rPr>
          <w:rFonts w:ascii="Times New Roman" w:hAnsi="Times New Roman" w:cs="Times New Roman"/>
          <w:i/>
          <w:sz w:val="18"/>
          <w:szCs w:val="18"/>
        </w:rPr>
        <w:t xml:space="preserve"> </w:t>
      </w:r>
      <w:r w:rsidRPr="009D7F56">
        <w:rPr>
          <w:rFonts w:ascii="Times New Roman" w:hAnsi="Times New Roman" w:cs="Times New Roman"/>
          <w:i/>
          <w:sz w:val="18"/>
          <w:szCs w:val="18"/>
          <w:lang w:val="en-US"/>
        </w:rPr>
        <w:t>Word</w:t>
      </w:r>
      <w:r w:rsidRPr="009D7F56">
        <w:rPr>
          <w:rFonts w:ascii="Times New Roman" w:hAnsi="Times New Roman" w:cs="Times New Roman"/>
          <w:i/>
          <w:sz w:val="18"/>
          <w:szCs w:val="18"/>
        </w:rPr>
        <w:t xml:space="preserve">, </w:t>
      </w:r>
    </w:p>
    <w:p w:rsidR="00D128D4" w:rsidRPr="009D7F56" w:rsidRDefault="00D128D4" w:rsidP="00D128D4">
      <w:pPr>
        <w:rPr>
          <w:rFonts w:ascii="Times New Roman" w:hAnsi="Times New Roman" w:cs="Times New Roman"/>
          <w:b/>
          <w:sz w:val="18"/>
          <w:szCs w:val="18"/>
        </w:rPr>
      </w:pPr>
      <w:r w:rsidRPr="009D7F56">
        <w:rPr>
          <w:rFonts w:ascii="Times New Roman" w:hAnsi="Times New Roman" w:cs="Times New Roman"/>
          <w:sz w:val="18"/>
          <w:szCs w:val="18"/>
          <w:highlight w:val="yellow"/>
        </w:rPr>
        <w:t xml:space="preserve">в тетради </w:t>
      </w:r>
      <w:proofErr w:type="gramStart"/>
      <w:r w:rsidRPr="009D7F56">
        <w:rPr>
          <w:rFonts w:ascii="Times New Roman" w:hAnsi="Times New Roman" w:cs="Times New Roman"/>
          <w:sz w:val="18"/>
          <w:szCs w:val="18"/>
          <w:highlight w:val="yellow"/>
        </w:rPr>
        <w:t>выполните</w:t>
      </w:r>
      <w:proofErr w:type="gramEnd"/>
      <w:r w:rsidRPr="009D7F56">
        <w:rPr>
          <w:rFonts w:ascii="Times New Roman" w:hAnsi="Times New Roman" w:cs="Times New Roman"/>
          <w:sz w:val="18"/>
          <w:szCs w:val="18"/>
          <w:highlight w:val="yellow"/>
        </w:rPr>
        <w:t xml:space="preserve"> и вышлите  фото</w:t>
      </w:r>
      <w:r w:rsidRPr="009D7F56">
        <w:rPr>
          <w:rFonts w:ascii="Times New Roman" w:hAnsi="Times New Roman" w:cs="Times New Roman"/>
          <w:sz w:val="18"/>
          <w:szCs w:val="18"/>
        </w:rPr>
        <w:t>.</w:t>
      </w:r>
    </w:p>
    <w:p w:rsidR="00D128D4" w:rsidRPr="009D7F56" w:rsidRDefault="00D128D4" w:rsidP="00D128D4">
      <w:pPr>
        <w:spacing w:after="0" w:line="240" w:lineRule="auto"/>
        <w:jc w:val="both"/>
        <w:rPr>
          <w:rFonts w:ascii="Times New Roman" w:hAnsi="Times New Roman" w:cs="Times New Roman"/>
          <w:b/>
          <w:sz w:val="18"/>
          <w:szCs w:val="18"/>
        </w:rPr>
      </w:pPr>
      <w:r w:rsidRPr="009D7F56">
        <w:rPr>
          <w:rFonts w:ascii="Times New Roman" w:hAnsi="Times New Roman" w:cs="Times New Roman"/>
          <w:sz w:val="18"/>
          <w:szCs w:val="18"/>
        </w:rPr>
        <w:t xml:space="preserve">Срок выполнения задания  </w:t>
      </w:r>
      <w:r w:rsidR="00FE7968">
        <w:rPr>
          <w:rFonts w:ascii="Times New Roman" w:hAnsi="Times New Roman" w:cs="Times New Roman"/>
          <w:b/>
          <w:sz w:val="18"/>
          <w:szCs w:val="18"/>
        </w:rPr>
        <w:t>11</w:t>
      </w:r>
      <w:r w:rsidR="000B5B5C">
        <w:rPr>
          <w:rFonts w:ascii="Times New Roman" w:hAnsi="Times New Roman" w:cs="Times New Roman"/>
          <w:b/>
          <w:sz w:val="18"/>
          <w:szCs w:val="18"/>
        </w:rPr>
        <w:t>.12</w:t>
      </w:r>
      <w:r w:rsidRPr="009D7F56">
        <w:rPr>
          <w:rFonts w:ascii="Times New Roman" w:hAnsi="Times New Roman" w:cs="Times New Roman"/>
          <w:b/>
          <w:sz w:val="18"/>
          <w:szCs w:val="18"/>
        </w:rPr>
        <w:t xml:space="preserve">.2020.     </w:t>
      </w:r>
    </w:p>
    <w:p w:rsidR="00D128D4" w:rsidRPr="009D7F56" w:rsidRDefault="00D128D4" w:rsidP="00D128D4">
      <w:pPr>
        <w:spacing w:after="0" w:line="240" w:lineRule="auto"/>
        <w:jc w:val="both"/>
        <w:rPr>
          <w:rFonts w:ascii="Times New Roman" w:hAnsi="Times New Roman" w:cs="Times New Roman"/>
          <w:b/>
          <w:sz w:val="18"/>
          <w:szCs w:val="18"/>
        </w:rPr>
      </w:pPr>
    </w:p>
    <w:p w:rsidR="00D128D4" w:rsidRPr="009D7F56" w:rsidRDefault="00D128D4" w:rsidP="00D128D4">
      <w:pPr>
        <w:spacing w:after="0" w:line="240" w:lineRule="auto"/>
        <w:jc w:val="both"/>
        <w:rPr>
          <w:rFonts w:ascii="Times New Roman" w:hAnsi="Times New Roman" w:cs="Times New Roman"/>
          <w:i/>
          <w:sz w:val="18"/>
          <w:szCs w:val="18"/>
        </w:rPr>
      </w:pPr>
      <w:r w:rsidRPr="009D7F56">
        <w:rPr>
          <w:rFonts w:ascii="Times New Roman" w:hAnsi="Times New Roman" w:cs="Times New Roman"/>
          <w:b/>
          <w:sz w:val="18"/>
          <w:szCs w:val="18"/>
        </w:rPr>
        <w:t xml:space="preserve"> Получатель отчета</w:t>
      </w:r>
      <w:r w:rsidRPr="009D7F56">
        <w:rPr>
          <w:rFonts w:ascii="Times New Roman" w:hAnsi="Times New Roman" w:cs="Times New Roman"/>
          <w:sz w:val="18"/>
          <w:szCs w:val="18"/>
        </w:rPr>
        <w:t xml:space="preserve">.   </w:t>
      </w:r>
      <w:r w:rsidRPr="009D7F56">
        <w:rPr>
          <w:rFonts w:ascii="Times New Roman" w:hAnsi="Times New Roman" w:cs="Times New Roman"/>
          <w:i/>
          <w:sz w:val="18"/>
          <w:szCs w:val="18"/>
        </w:rPr>
        <w:t>Выполните задания и отправьте</w:t>
      </w:r>
    </w:p>
    <w:p w:rsidR="00D128D4" w:rsidRPr="009D7F56" w:rsidRDefault="00D128D4" w:rsidP="00D128D4">
      <w:pPr>
        <w:spacing w:after="0" w:line="240" w:lineRule="auto"/>
        <w:jc w:val="both"/>
        <w:rPr>
          <w:rFonts w:ascii="Times New Roman" w:hAnsi="Times New Roman" w:cs="Times New Roman"/>
          <w:b/>
          <w:sz w:val="18"/>
          <w:szCs w:val="18"/>
        </w:rPr>
      </w:pPr>
      <w:r w:rsidRPr="009D7F56">
        <w:rPr>
          <w:rFonts w:ascii="Times New Roman" w:hAnsi="Times New Roman" w:cs="Times New Roman"/>
          <w:i/>
          <w:sz w:val="18"/>
          <w:szCs w:val="18"/>
        </w:rPr>
        <w:t xml:space="preserve"> на </w:t>
      </w:r>
      <w:r w:rsidRPr="009D7F56">
        <w:rPr>
          <w:rFonts w:ascii="Times New Roman" w:hAnsi="Times New Roman" w:cs="Times New Roman"/>
          <w:sz w:val="18"/>
          <w:szCs w:val="18"/>
        </w:rPr>
        <w:t xml:space="preserve"> электронную почту     </w:t>
      </w:r>
      <w:r w:rsidR="009D7F56">
        <w:rPr>
          <w:rFonts w:ascii="Times New Roman" w:hAnsi="Times New Roman" w:cs="Times New Roman"/>
          <w:b/>
          <w:sz w:val="18"/>
          <w:szCs w:val="18"/>
        </w:rPr>
        <w:t>lik1506 @</w:t>
      </w:r>
      <w:r w:rsidRPr="009D7F56">
        <w:rPr>
          <w:rFonts w:ascii="Times New Roman" w:hAnsi="Times New Roman" w:cs="Times New Roman"/>
          <w:b/>
          <w:sz w:val="18"/>
          <w:szCs w:val="18"/>
        </w:rPr>
        <w:t xml:space="preserve"> </w:t>
      </w:r>
      <w:proofErr w:type="spellStart"/>
      <w:r w:rsidRPr="009D7F56">
        <w:rPr>
          <w:rFonts w:ascii="Times New Roman" w:hAnsi="Times New Roman" w:cs="Times New Roman"/>
          <w:b/>
          <w:sz w:val="18"/>
          <w:szCs w:val="18"/>
        </w:rPr>
        <w:t>yandex</w:t>
      </w:r>
      <w:proofErr w:type="spellEnd"/>
      <w:r w:rsidRPr="009D7F56">
        <w:rPr>
          <w:rFonts w:ascii="Times New Roman" w:hAnsi="Times New Roman" w:cs="Times New Roman"/>
          <w:b/>
          <w:sz w:val="18"/>
          <w:szCs w:val="18"/>
        </w:rPr>
        <w:t>.</w:t>
      </w:r>
      <w:r w:rsidRPr="009D7F56">
        <w:rPr>
          <w:rFonts w:ascii="Times New Roman" w:hAnsi="Times New Roman" w:cs="Times New Roman"/>
          <w:b/>
          <w:sz w:val="18"/>
          <w:szCs w:val="18"/>
          <w:lang w:val="en-US"/>
        </w:rPr>
        <w:t>r</w:t>
      </w:r>
      <w:proofErr w:type="spellStart"/>
      <w:r w:rsidRPr="009D7F56">
        <w:rPr>
          <w:rFonts w:ascii="Times New Roman" w:hAnsi="Times New Roman" w:cs="Times New Roman"/>
          <w:b/>
          <w:sz w:val="18"/>
          <w:szCs w:val="18"/>
        </w:rPr>
        <w:t>u</w:t>
      </w:r>
      <w:proofErr w:type="spellEnd"/>
      <w:r w:rsidRPr="009D7F56">
        <w:rPr>
          <w:rFonts w:ascii="Times New Roman" w:hAnsi="Times New Roman" w:cs="Times New Roman"/>
          <w:b/>
          <w:sz w:val="18"/>
          <w:szCs w:val="18"/>
        </w:rPr>
        <w:t xml:space="preserve">       </w:t>
      </w:r>
    </w:p>
    <w:p w:rsidR="00A0429B" w:rsidRPr="00D53981" w:rsidRDefault="00D128D4" w:rsidP="00D156EF">
      <w:pPr>
        <w:spacing w:after="0" w:line="240" w:lineRule="auto"/>
        <w:jc w:val="both"/>
        <w:rPr>
          <w:rFonts w:ascii="Times New Roman" w:hAnsi="Times New Roman" w:cs="Times New Roman"/>
          <w:b/>
          <w:sz w:val="24"/>
          <w:szCs w:val="24"/>
        </w:rPr>
      </w:pPr>
      <w:r w:rsidRPr="009D7F56">
        <w:rPr>
          <w:rFonts w:ascii="Times New Roman" w:hAnsi="Times New Roman" w:cs="Times New Roman"/>
          <w:b/>
          <w:sz w:val="18"/>
          <w:szCs w:val="18"/>
        </w:rPr>
        <w:t xml:space="preserve">                                            с указанием Ф.И. группы, урок № </w:t>
      </w:r>
      <w:r w:rsidR="0036548B">
        <w:rPr>
          <w:rFonts w:ascii="Times New Roman" w:hAnsi="Times New Roman" w:cs="Times New Roman"/>
          <w:b/>
          <w:sz w:val="18"/>
          <w:szCs w:val="18"/>
        </w:rPr>
        <w:t>11</w:t>
      </w:r>
      <w:r w:rsidR="00FE7968">
        <w:rPr>
          <w:rFonts w:ascii="Times New Roman" w:hAnsi="Times New Roman" w:cs="Times New Roman"/>
          <w:b/>
          <w:sz w:val="18"/>
          <w:szCs w:val="18"/>
        </w:rPr>
        <w:t>0</w:t>
      </w:r>
      <w:r w:rsidR="00982C67" w:rsidRPr="00D53981">
        <w:rPr>
          <w:rFonts w:ascii="Times New Roman" w:hAnsi="Times New Roman" w:cs="Times New Roman"/>
          <w:b/>
          <w:sz w:val="24"/>
          <w:szCs w:val="24"/>
        </w:rPr>
        <w:t xml:space="preserve"> </w:t>
      </w:r>
    </w:p>
    <w:p w:rsidR="00D156EF" w:rsidRPr="00AB1D82" w:rsidRDefault="00D156EF" w:rsidP="00D156EF">
      <w:pPr>
        <w:rPr>
          <w:rFonts w:ascii="Times New Roman" w:hAnsi="Times New Roman" w:cs="Times New Roman"/>
          <w:sz w:val="18"/>
          <w:szCs w:val="18"/>
        </w:rPr>
      </w:pPr>
    </w:p>
    <w:p w:rsidR="00521C0F" w:rsidRPr="00AB1D82" w:rsidRDefault="00521C0F" w:rsidP="00377FC6">
      <w:pPr>
        <w:rPr>
          <w:rFonts w:ascii="Times New Roman" w:hAnsi="Times New Roman" w:cs="Times New Roman"/>
          <w:b/>
          <w:sz w:val="18"/>
          <w:szCs w:val="18"/>
        </w:rPr>
      </w:pPr>
    </w:p>
    <w:p w:rsidR="00521C0F" w:rsidRPr="00AB1D82" w:rsidRDefault="00521C0F" w:rsidP="00377FC6">
      <w:pPr>
        <w:rPr>
          <w:rFonts w:ascii="Times New Roman" w:hAnsi="Times New Roman" w:cs="Times New Roman"/>
          <w:b/>
          <w:sz w:val="18"/>
          <w:szCs w:val="18"/>
        </w:rPr>
      </w:pPr>
    </w:p>
    <w:p w:rsidR="00521C0F" w:rsidRPr="00AB1D82" w:rsidRDefault="00521C0F" w:rsidP="00377FC6">
      <w:pPr>
        <w:rPr>
          <w:rFonts w:ascii="Times New Roman" w:hAnsi="Times New Roman" w:cs="Times New Roman"/>
          <w:b/>
          <w:sz w:val="18"/>
          <w:szCs w:val="18"/>
        </w:rPr>
      </w:pPr>
    </w:p>
    <w:p w:rsidR="00521C0F" w:rsidRDefault="00521C0F" w:rsidP="00377FC6">
      <w:pPr>
        <w:rPr>
          <w:rFonts w:ascii="Times New Roman" w:hAnsi="Times New Roman" w:cs="Times New Roman"/>
          <w:b/>
          <w:sz w:val="24"/>
          <w:szCs w:val="24"/>
        </w:rPr>
      </w:pPr>
    </w:p>
    <w:p w:rsidR="00521C0F" w:rsidRDefault="00521C0F" w:rsidP="00377FC6">
      <w:pPr>
        <w:rPr>
          <w:rFonts w:ascii="Times New Roman" w:hAnsi="Times New Roman" w:cs="Times New Roman"/>
          <w:b/>
          <w:sz w:val="24"/>
          <w:szCs w:val="24"/>
        </w:rPr>
      </w:pPr>
    </w:p>
    <w:p w:rsidR="005C1C94" w:rsidRPr="00521C0F" w:rsidRDefault="005C1C94" w:rsidP="0083117E">
      <w:pPr>
        <w:shd w:val="clear" w:color="auto" w:fill="FFFFFF"/>
        <w:spacing w:after="120" w:line="360" w:lineRule="atLeast"/>
        <w:rPr>
          <w:rFonts w:ascii="Times New Roman" w:hAnsi="Times New Roman" w:cs="Times New Roman"/>
          <w:bCs/>
          <w:sz w:val="24"/>
          <w:szCs w:val="24"/>
        </w:rPr>
      </w:pPr>
    </w:p>
    <w:p w:rsidR="003A6D1F" w:rsidRPr="00521C0F" w:rsidRDefault="003A6D1F" w:rsidP="0083117E">
      <w:pPr>
        <w:shd w:val="clear" w:color="auto" w:fill="FFFFFF"/>
        <w:spacing w:after="120" w:line="360" w:lineRule="atLeast"/>
        <w:rPr>
          <w:rFonts w:ascii="Times New Roman" w:hAnsi="Times New Roman" w:cs="Times New Roman"/>
          <w:bCs/>
          <w:sz w:val="24"/>
          <w:szCs w:val="24"/>
        </w:rPr>
      </w:pPr>
    </w:p>
    <w:p w:rsidR="00D53958" w:rsidRPr="00C10D78" w:rsidRDefault="00D53958" w:rsidP="00D53958">
      <w:pPr>
        <w:shd w:val="clear" w:color="auto" w:fill="FFFFFF"/>
        <w:spacing w:after="120" w:line="360" w:lineRule="atLeast"/>
        <w:rPr>
          <w:rFonts w:ascii="Times New Roman" w:hAnsi="Times New Roman" w:cs="Times New Roman"/>
          <w:bCs/>
          <w:sz w:val="18"/>
          <w:szCs w:val="18"/>
        </w:rPr>
      </w:pPr>
    </w:p>
    <w:p w:rsidR="00D53958" w:rsidRPr="000E435F" w:rsidRDefault="00D53958" w:rsidP="00D53958">
      <w:pPr>
        <w:shd w:val="clear" w:color="auto" w:fill="FFFFFF"/>
        <w:spacing w:after="120" w:line="360" w:lineRule="atLeast"/>
        <w:rPr>
          <w:rFonts w:ascii="Times New Roman" w:hAnsi="Times New Roman" w:cs="Times New Roman"/>
          <w:sz w:val="16"/>
          <w:szCs w:val="16"/>
        </w:rPr>
      </w:pPr>
    </w:p>
    <w:sectPr w:rsidR="00D53958" w:rsidRPr="000E435F" w:rsidSect="00C358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73EC"/>
    <w:multiLevelType w:val="hybridMultilevel"/>
    <w:tmpl w:val="E132E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D423F8"/>
    <w:multiLevelType w:val="hybridMultilevel"/>
    <w:tmpl w:val="A4B66326"/>
    <w:lvl w:ilvl="0" w:tplc="2034EA26">
      <w:start w:val="1"/>
      <w:numFmt w:val="upperRoman"/>
      <w:lvlText w:val="%1."/>
      <w:lvlJc w:val="left"/>
      <w:pPr>
        <w:ind w:left="862" w:hanging="720"/>
      </w:pPr>
      <w:rPr>
        <w:rFonts w:hint="default"/>
        <w:b w:val="0"/>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
    <w:nsid w:val="124B704A"/>
    <w:multiLevelType w:val="multilevel"/>
    <w:tmpl w:val="150C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3C665B"/>
    <w:multiLevelType w:val="hybridMultilevel"/>
    <w:tmpl w:val="DFFA2BB2"/>
    <w:lvl w:ilvl="0" w:tplc="D80002CE">
      <w:start w:val="1"/>
      <w:numFmt w:val="bullet"/>
      <w:lvlText w:val=""/>
      <w:lvlJc w:val="left"/>
      <w:pPr>
        <w:tabs>
          <w:tab w:val="num" w:pos="720"/>
        </w:tabs>
        <w:ind w:left="720" w:hanging="360"/>
      </w:pPr>
      <w:rPr>
        <w:rFonts w:ascii="Wingdings" w:hAnsi="Wingdings" w:hint="default"/>
      </w:rPr>
    </w:lvl>
    <w:lvl w:ilvl="1" w:tplc="026C3958">
      <w:start w:val="1"/>
      <w:numFmt w:val="decimal"/>
      <w:lvlText w:val="%2."/>
      <w:lvlJc w:val="left"/>
      <w:pPr>
        <w:tabs>
          <w:tab w:val="num" w:pos="1440"/>
        </w:tabs>
        <w:ind w:left="1440" w:hanging="360"/>
      </w:pPr>
    </w:lvl>
    <w:lvl w:ilvl="2" w:tplc="5232DAA6">
      <w:start w:val="1"/>
      <w:numFmt w:val="decimal"/>
      <w:lvlText w:val="%3."/>
      <w:lvlJc w:val="left"/>
      <w:pPr>
        <w:tabs>
          <w:tab w:val="num" w:pos="2160"/>
        </w:tabs>
        <w:ind w:left="2160" w:hanging="360"/>
      </w:pPr>
    </w:lvl>
    <w:lvl w:ilvl="3" w:tplc="8C3EA9B2">
      <w:start w:val="1"/>
      <w:numFmt w:val="decimal"/>
      <w:lvlText w:val="%4."/>
      <w:lvlJc w:val="left"/>
      <w:pPr>
        <w:tabs>
          <w:tab w:val="num" w:pos="2880"/>
        </w:tabs>
        <w:ind w:left="2880" w:hanging="360"/>
      </w:pPr>
    </w:lvl>
    <w:lvl w:ilvl="4" w:tplc="A79C8F7A">
      <w:start w:val="1"/>
      <w:numFmt w:val="decimal"/>
      <w:lvlText w:val="%5."/>
      <w:lvlJc w:val="left"/>
      <w:pPr>
        <w:tabs>
          <w:tab w:val="num" w:pos="3600"/>
        </w:tabs>
        <w:ind w:left="3600" w:hanging="360"/>
      </w:pPr>
    </w:lvl>
    <w:lvl w:ilvl="5" w:tplc="E2E63F62">
      <w:start w:val="1"/>
      <w:numFmt w:val="decimal"/>
      <w:lvlText w:val="%6."/>
      <w:lvlJc w:val="left"/>
      <w:pPr>
        <w:tabs>
          <w:tab w:val="num" w:pos="4320"/>
        </w:tabs>
        <w:ind w:left="4320" w:hanging="360"/>
      </w:pPr>
    </w:lvl>
    <w:lvl w:ilvl="6" w:tplc="FF5C1602">
      <w:start w:val="1"/>
      <w:numFmt w:val="decimal"/>
      <w:lvlText w:val="%7."/>
      <w:lvlJc w:val="left"/>
      <w:pPr>
        <w:tabs>
          <w:tab w:val="num" w:pos="5040"/>
        </w:tabs>
        <w:ind w:left="5040" w:hanging="360"/>
      </w:pPr>
    </w:lvl>
    <w:lvl w:ilvl="7" w:tplc="A37A18DC">
      <w:start w:val="1"/>
      <w:numFmt w:val="decimal"/>
      <w:lvlText w:val="%8."/>
      <w:lvlJc w:val="left"/>
      <w:pPr>
        <w:tabs>
          <w:tab w:val="num" w:pos="5760"/>
        </w:tabs>
        <w:ind w:left="5760" w:hanging="360"/>
      </w:pPr>
    </w:lvl>
    <w:lvl w:ilvl="8" w:tplc="13088A14">
      <w:start w:val="1"/>
      <w:numFmt w:val="decimal"/>
      <w:lvlText w:val="%9."/>
      <w:lvlJc w:val="left"/>
      <w:pPr>
        <w:tabs>
          <w:tab w:val="num" w:pos="6480"/>
        </w:tabs>
        <w:ind w:left="6480" w:hanging="360"/>
      </w:pPr>
    </w:lvl>
  </w:abstractNum>
  <w:abstractNum w:abstractNumId="4">
    <w:nsid w:val="225C6AC7"/>
    <w:multiLevelType w:val="multilevel"/>
    <w:tmpl w:val="55CE3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701CC2"/>
    <w:multiLevelType w:val="multilevel"/>
    <w:tmpl w:val="DBDE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B54F97"/>
    <w:multiLevelType w:val="hybridMultilevel"/>
    <w:tmpl w:val="2872E6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33D667FB"/>
    <w:multiLevelType w:val="multilevel"/>
    <w:tmpl w:val="D13ED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9F756B"/>
    <w:multiLevelType w:val="multilevel"/>
    <w:tmpl w:val="9E524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FE3F29"/>
    <w:multiLevelType w:val="hybridMultilevel"/>
    <w:tmpl w:val="74B0FF9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411C48"/>
    <w:multiLevelType w:val="hybridMultilevel"/>
    <w:tmpl w:val="6826F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AB71FE"/>
    <w:multiLevelType w:val="hybridMultilevel"/>
    <w:tmpl w:val="74B0FF9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E65F36"/>
    <w:multiLevelType w:val="multilevel"/>
    <w:tmpl w:val="D0E43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895E7E"/>
    <w:multiLevelType w:val="multilevel"/>
    <w:tmpl w:val="9E0CE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E67AAA"/>
    <w:multiLevelType w:val="hybridMultilevel"/>
    <w:tmpl w:val="1E18C7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8E3AED"/>
    <w:multiLevelType w:val="multilevel"/>
    <w:tmpl w:val="8BD62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DA7D53"/>
    <w:multiLevelType w:val="multilevel"/>
    <w:tmpl w:val="46022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DB71049"/>
    <w:multiLevelType w:val="multilevel"/>
    <w:tmpl w:val="FAB0E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221E4C"/>
    <w:multiLevelType w:val="multilevel"/>
    <w:tmpl w:val="DF1A64E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7EA96557"/>
    <w:multiLevelType w:val="hybridMultilevel"/>
    <w:tmpl w:val="4594C864"/>
    <w:lvl w:ilvl="0" w:tplc="1E0C3CE8">
      <w:start w:val="1"/>
      <w:numFmt w:val="bullet"/>
      <w:lvlText w:val=""/>
      <w:lvlJc w:val="left"/>
      <w:pPr>
        <w:tabs>
          <w:tab w:val="num" w:pos="720"/>
        </w:tabs>
        <w:ind w:left="720" w:hanging="360"/>
      </w:pPr>
      <w:rPr>
        <w:rFonts w:ascii="Wingdings" w:hAnsi="Wingdings" w:hint="default"/>
      </w:rPr>
    </w:lvl>
    <w:lvl w:ilvl="1" w:tplc="1114B0EE">
      <w:start w:val="1"/>
      <w:numFmt w:val="decimal"/>
      <w:lvlText w:val="%2."/>
      <w:lvlJc w:val="left"/>
      <w:pPr>
        <w:tabs>
          <w:tab w:val="num" w:pos="1440"/>
        </w:tabs>
        <w:ind w:left="1440" w:hanging="360"/>
      </w:pPr>
    </w:lvl>
    <w:lvl w:ilvl="2" w:tplc="25488260">
      <w:start w:val="1"/>
      <w:numFmt w:val="decimal"/>
      <w:lvlText w:val="%3."/>
      <w:lvlJc w:val="left"/>
      <w:pPr>
        <w:tabs>
          <w:tab w:val="num" w:pos="2160"/>
        </w:tabs>
        <w:ind w:left="2160" w:hanging="360"/>
      </w:pPr>
    </w:lvl>
    <w:lvl w:ilvl="3" w:tplc="0F2A190A">
      <w:start w:val="1"/>
      <w:numFmt w:val="decimal"/>
      <w:lvlText w:val="%4."/>
      <w:lvlJc w:val="left"/>
      <w:pPr>
        <w:tabs>
          <w:tab w:val="num" w:pos="2880"/>
        </w:tabs>
        <w:ind w:left="2880" w:hanging="360"/>
      </w:pPr>
    </w:lvl>
    <w:lvl w:ilvl="4" w:tplc="01F44614">
      <w:start w:val="1"/>
      <w:numFmt w:val="decimal"/>
      <w:lvlText w:val="%5."/>
      <w:lvlJc w:val="left"/>
      <w:pPr>
        <w:tabs>
          <w:tab w:val="num" w:pos="3600"/>
        </w:tabs>
        <w:ind w:left="3600" w:hanging="360"/>
      </w:pPr>
    </w:lvl>
    <w:lvl w:ilvl="5" w:tplc="03B0B288">
      <w:start w:val="1"/>
      <w:numFmt w:val="decimal"/>
      <w:lvlText w:val="%6."/>
      <w:lvlJc w:val="left"/>
      <w:pPr>
        <w:tabs>
          <w:tab w:val="num" w:pos="4320"/>
        </w:tabs>
        <w:ind w:left="4320" w:hanging="360"/>
      </w:pPr>
    </w:lvl>
    <w:lvl w:ilvl="6" w:tplc="A078C7CA">
      <w:start w:val="1"/>
      <w:numFmt w:val="decimal"/>
      <w:lvlText w:val="%7."/>
      <w:lvlJc w:val="left"/>
      <w:pPr>
        <w:tabs>
          <w:tab w:val="num" w:pos="5040"/>
        </w:tabs>
        <w:ind w:left="5040" w:hanging="360"/>
      </w:pPr>
    </w:lvl>
    <w:lvl w:ilvl="7" w:tplc="0A68AC60">
      <w:start w:val="1"/>
      <w:numFmt w:val="decimal"/>
      <w:lvlText w:val="%8."/>
      <w:lvlJc w:val="left"/>
      <w:pPr>
        <w:tabs>
          <w:tab w:val="num" w:pos="5760"/>
        </w:tabs>
        <w:ind w:left="5760" w:hanging="360"/>
      </w:pPr>
    </w:lvl>
    <w:lvl w:ilvl="8" w:tplc="80AA5C42">
      <w:start w:val="1"/>
      <w:numFmt w:val="decimal"/>
      <w:lvlText w:val="%9."/>
      <w:lvlJc w:val="left"/>
      <w:pPr>
        <w:tabs>
          <w:tab w:val="num" w:pos="6480"/>
        </w:tabs>
        <w:ind w:left="6480" w:hanging="360"/>
      </w:pPr>
    </w:lvl>
  </w:abstractNum>
  <w:num w:numId="1">
    <w:abstractNumId w:val="10"/>
  </w:num>
  <w:num w:numId="2">
    <w:abstractNumId w:val="15"/>
  </w:num>
  <w:num w:numId="3">
    <w:abstractNumId w:val="11"/>
  </w:num>
  <w:num w:numId="4">
    <w:abstractNumId w:val="9"/>
  </w:num>
  <w:num w:numId="5">
    <w:abstractNumId w:val="0"/>
  </w:num>
  <w:num w:numId="6">
    <w:abstractNumId w:val="6"/>
  </w:num>
  <w:num w:numId="7">
    <w:abstractNumId w:val="1"/>
  </w:num>
  <w:num w:numId="8">
    <w:abstractNumId w:val="14"/>
  </w:num>
  <w:num w:numId="9">
    <w:abstractNumId w:val="16"/>
  </w:num>
  <w:num w:numId="10">
    <w:abstractNumId w:val="7"/>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8"/>
  </w:num>
  <w:num w:numId="15">
    <w:abstractNumId w:val="2"/>
  </w:num>
  <w:num w:numId="16">
    <w:abstractNumId w:val="12"/>
  </w:num>
  <w:num w:numId="17">
    <w:abstractNumId w:val="13"/>
  </w:num>
  <w:num w:numId="18">
    <w:abstractNumId w:val="4"/>
  </w:num>
  <w:num w:numId="19">
    <w:abstractNumId w:val="17"/>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0601F"/>
    <w:rsid w:val="00002985"/>
    <w:rsid w:val="0000757F"/>
    <w:rsid w:val="000213A7"/>
    <w:rsid w:val="0002478C"/>
    <w:rsid w:val="00025507"/>
    <w:rsid w:val="00036057"/>
    <w:rsid w:val="00036E33"/>
    <w:rsid w:val="00044969"/>
    <w:rsid w:val="000455DB"/>
    <w:rsid w:val="00047649"/>
    <w:rsid w:val="00050EE2"/>
    <w:rsid w:val="000560DE"/>
    <w:rsid w:val="00056763"/>
    <w:rsid w:val="00066990"/>
    <w:rsid w:val="00067AB2"/>
    <w:rsid w:val="0007376F"/>
    <w:rsid w:val="00075DA9"/>
    <w:rsid w:val="0008060B"/>
    <w:rsid w:val="0009037F"/>
    <w:rsid w:val="00096886"/>
    <w:rsid w:val="000A620D"/>
    <w:rsid w:val="000B35C4"/>
    <w:rsid w:val="000B5B5C"/>
    <w:rsid w:val="000C3817"/>
    <w:rsid w:val="000D6027"/>
    <w:rsid w:val="000D7D6E"/>
    <w:rsid w:val="000D7DF7"/>
    <w:rsid w:val="000E1A74"/>
    <w:rsid w:val="000E421F"/>
    <w:rsid w:val="000E435F"/>
    <w:rsid w:val="000E4A89"/>
    <w:rsid w:val="000E7E58"/>
    <w:rsid w:val="000F072C"/>
    <w:rsid w:val="000F1E24"/>
    <w:rsid w:val="000F55D2"/>
    <w:rsid w:val="000F5D91"/>
    <w:rsid w:val="00102286"/>
    <w:rsid w:val="00105968"/>
    <w:rsid w:val="001059D3"/>
    <w:rsid w:val="00110923"/>
    <w:rsid w:val="001143F8"/>
    <w:rsid w:val="0011702C"/>
    <w:rsid w:val="00135044"/>
    <w:rsid w:val="00137AB2"/>
    <w:rsid w:val="00140A5D"/>
    <w:rsid w:val="00143109"/>
    <w:rsid w:val="0015714C"/>
    <w:rsid w:val="001662E0"/>
    <w:rsid w:val="00167B3C"/>
    <w:rsid w:val="0017047F"/>
    <w:rsid w:val="00175F21"/>
    <w:rsid w:val="001905F7"/>
    <w:rsid w:val="00193513"/>
    <w:rsid w:val="00197531"/>
    <w:rsid w:val="001A34D0"/>
    <w:rsid w:val="001A74EB"/>
    <w:rsid w:val="001B0476"/>
    <w:rsid w:val="001B1140"/>
    <w:rsid w:val="001B2409"/>
    <w:rsid w:val="001B3C68"/>
    <w:rsid w:val="001B5AF7"/>
    <w:rsid w:val="001B5B94"/>
    <w:rsid w:val="001C3731"/>
    <w:rsid w:val="001C5403"/>
    <w:rsid w:val="001C655E"/>
    <w:rsid w:val="001F4A09"/>
    <w:rsid w:val="001F5B83"/>
    <w:rsid w:val="00200F73"/>
    <w:rsid w:val="00206035"/>
    <w:rsid w:val="002146E4"/>
    <w:rsid w:val="00214A17"/>
    <w:rsid w:val="002150AB"/>
    <w:rsid w:val="0021633F"/>
    <w:rsid w:val="00237389"/>
    <w:rsid w:val="002426A9"/>
    <w:rsid w:val="002473EA"/>
    <w:rsid w:val="0025206D"/>
    <w:rsid w:val="002525C0"/>
    <w:rsid w:val="00253C78"/>
    <w:rsid w:val="002556A0"/>
    <w:rsid w:val="00257B97"/>
    <w:rsid w:val="00260786"/>
    <w:rsid w:val="00260E49"/>
    <w:rsid w:val="002727A6"/>
    <w:rsid w:val="002767BA"/>
    <w:rsid w:val="00276C29"/>
    <w:rsid w:val="00287F2D"/>
    <w:rsid w:val="002A1349"/>
    <w:rsid w:val="002A7A5C"/>
    <w:rsid w:val="002B74B7"/>
    <w:rsid w:val="002C2CCA"/>
    <w:rsid w:val="002C3EDF"/>
    <w:rsid w:val="002C4304"/>
    <w:rsid w:val="002C4F8F"/>
    <w:rsid w:val="002D304F"/>
    <w:rsid w:val="002D4467"/>
    <w:rsid w:val="002D792B"/>
    <w:rsid w:val="002F30A4"/>
    <w:rsid w:val="002F531C"/>
    <w:rsid w:val="00302E04"/>
    <w:rsid w:val="00304203"/>
    <w:rsid w:val="003061D0"/>
    <w:rsid w:val="00307578"/>
    <w:rsid w:val="00316804"/>
    <w:rsid w:val="00316E25"/>
    <w:rsid w:val="00323F4F"/>
    <w:rsid w:val="00330E4A"/>
    <w:rsid w:val="00332085"/>
    <w:rsid w:val="00347F0D"/>
    <w:rsid w:val="0035097E"/>
    <w:rsid w:val="00350E0E"/>
    <w:rsid w:val="0035391C"/>
    <w:rsid w:val="00354C72"/>
    <w:rsid w:val="0036548B"/>
    <w:rsid w:val="00366AC3"/>
    <w:rsid w:val="00366F1A"/>
    <w:rsid w:val="003742A5"/>
    <w:rsid w:val="00375159"/>
    <w:rsid w:val="00377FC6"/>
    <w:rsid w:val="00387088"/>
    <w:rsid w:val="003A03BC"/>
    <w:rsid w:val="003A0C04"/>
    <w:rsid w:val="003A6D1F"/>
    <w:rsid w:val="003A7FC6"/>
    <w:rsid w:val="003B1F3C"/>
    <w:rsid w:val="003B3A40"/>
    <w:rsid w:val="003C4F9A"/>
    <w:rsid w:val="003D20AE"/>
    <w:rsid w:val="003E5582"/>
    <w:rsid w:val="003E69E8"/>
    <w:rsid w:val="003E6C39"/>
    <w:rsid w:val="003F03EE"/>
    <w:rsid w:val="004021A5"/>
    <w:rsid w:val="00407D84"/>
    <w:rsid w:val="00412217"/>
    <w:rsid w:val="00412A81"/>
    <w:rsid w:val="00420043"/>
    <w:rsid w:val="00433819"/>
    <w:rsid w:val="00433C1E"/>
    <w:rsid w:val="00443656"/>
    <w:rsid w:val="00454A8E"/>
    <w:rsid w:val="004600DC"/>
    <w:rsid w:val="00460AF5"/>
    <w:rsid w:val="00470D70"/>
    <w:rsid w:val="0047317F"/>
    <w:rsid w:val="004772D4"/>
    <w:rsid w:val="00485390"/>
    <w:rsid w:val="00486A9F"/>
    <w:rsid w:val="004918EC"/>
    <w:rsid w:val="004950D5"/>
    <w:rsid w:val="004A4511"/>
    <w:rsid w:val="004B3F33"/>
    <w:rsid w:val="004B7303"/>
    <w:rsid w:val="004C0E6E"/>
    <w:rsid w:val="004D16E4"/>
    <w:rsid w:val="004D1CF6"/>
    <w:rsid w:val="004D3626"/>
    <w:rsid w:val="004D373F"/>
    <w:rsid w:val="004D3ECB"/>
    <w:rsid w:val="004D774C"/>
    <w:rsid w:val="004E3402"/>
    <w:rsid w:val="004F1F78"/>
    <w:rsid w:val="004F4335"/>
    <w:rsid w:val="004F4864"/>
    <w:rsid w:val="004F5A76"/>
    <w:rsid w:val="004F5F54"/>
    <w:rsid w:val="004F780F"/>
    <w:rsid w:val="005004AA"/>
    <w:rsid w:val="00501109"/>
    <w:rsid w:val="0050621A"/>
    <w:rsid w:val="00515B26"/>
    <w:rsid w:val="00517C2C"/>
    <w:rsid w:val="00521C0F"/>
    <w:rsid w:val="005227C0"/>
    <w:rsid w:val="00530096"/>
    <w:rsid w:val="0053580D"/>
    <w:rsid w:val="005462EE"/>
    <w:rsid w:val="005500E9"/>
    <w:rsid w:val="0055068A"/>
    <w:rsid w:val="00555048"/>
    <w:rsid w:val="0055726F"/>
    <w:rsid w:val="00565C64"/>
    <w:rsid w:val="00567245"/>
    <w:rsid w:val="00570208"/>
    <w:rsid w:val="00583EB6"/>
    <w:rsid w:val="00585D63"/>
    <w:rsid w:val="00594481"/>
    <w:rsid w:val="005962BB"/>
    <w:rsid w:val="005B4A28"/>
    <w:rsid w:val="005B70F4"/>
    <w:rsid w:val="005C0895"/>
    <w:rsid w:val="005C186C"/>
    <w:rsid w:val="005C1C94"/>
    <w:rsid w:val="005C3925"/>
    <w:rsid w:val="005D1842"/>
    <w:rsid w:val="005D6919"/>
    <w:rsid w:val="005E2ECF"/>
    <w:rsid w:val="005E6D10"/>
    <w:rsid w:val="005E7A52"/>
    <w:rsid w:val="005F061D"/>
    <w:rsid w:val="005F19E3"/>
    <w:rsid w:val="005F1DDB"/>
    <w:rsid w:val="005F2849"/>
    <w:rsid w:val="005F3B18"/>
    <w:rsid w:val="005F4142"/>
    <w:rsid w:val="005F4794"/>
    <w:rsid w:val="005F67DE"/>
    <w:rsid w:val="005F6B54"/>
    <w:rsid w:val="00601E76"/>
    <w:rsid w:val="006078C1"/>
    <w:rsid w:val="006175A9"/>
    <w:rsid w:val="00625855"/>
    <w:rsid w:val="00631A50"/>
    <w:rsid w:val="0063274E"/>
    <w:rsid w:val="00637804"/>
    <w:rsid w:val="006624CA"/>
    <w:rsid w:val="00665928"/>
    <w:rsid w:val="006678C6"/>
    <w:rsid w:val="00671172"/>
    <w:rsid w:val="00675278"/>
    <w:rsid w:val="00675C70"/>
    <w:rsid w:val="006909CE"/>
    <w:rsid w:val="00693070"/>
    <w:rsid w:val="00694274"/>
    <w:rsid w:val="006B217C"/>
    <w:rsid w:val="006C1765"/>
    <w:rsid w:val="006C1B71"/>
    <w:rsid w:val="006D25C3"/>
    <w:rsid w:val="006E07A3"/>
    <w:rsid w:val="006F508B"/>
    <w:rsid w:val="007016D1"/>
    <w:rsid w:val="007129A5"/>
    <w:rsid w:val="007132C5"/>
    <w:rsid w:val="00720537"/>
    <w:rsid w:val="00724C60"/>
    <w:rsid w:val="007311C6"/>
    <w:rsid w:val="0073215F"/>
    <w:rsid w:val="00740539"/>
    <w:rsid w:val="00764359"/>
    <w:rsid w:val="00766731"/>
    <w:rsid w:val="00767435"/>
    <w:rsid w:val="007714D9"/>
    <w:rsid w:val="00787FA3"/>
    <w:rsid w:val="0079009F"/>
    <w:rsid w:val="00794FB5"/>
    <w:rsid w:val="007B16E8"/>
    <w:rsid w:val="007B320D"/>
    <w:rsid w:val="007B6E15"/>
    <w:rsid w:val="007C491A"/>
    <w:rsid w:val="007D3D9E"/>
    <w:rsid w:val="007D4906"/>
    <w:rsid w:val="007E3067"/>
    <w:rsid w:val="007E7711"/>
    <w:rsid w:val="007E7799"/>
    <w:rsid w:val="007F1395"/>
    <w:rsid w:val="007F41BB"/>
    <w:rsid w:val="008009B3"/>
    <w:rsid w:val="008014F0"/>
    <w:rsid w:val="0080670E"/>
    <w:rsid w:val="00813BDA"/>
    <w:rsid w:val="00814B03"/>
    <w:rsid w:val="00822666"/>
    <w:rsid w:val="008279E0"/>
    <w:rsid w:val="0083117E"/>
    <w:rsid w:val="008449CC"/>
    <w:rsid w:val="00845802"/>
    <w:rsid w:val="00851354"/>
    <w:rsid w:val="00853872"/>
    <w:rsid w:val="00863E03"/>
    <w:rsid w:val="008711D4"/>
    <w:rsid w:val="00871B96"/>
    <w:rsid w:val="00873AAF"/>
    <w:rsid w:val="00874B5F"/>
    <w:rsid w:val="0088394E"/>
    <w:rsid w:val="008844C2"/>
    <w:rsid w:val="00886C9D"/>
    <w:rsid w:val="00894072"/>
    <w:rsid w:val="008A5F3D"/>
    <w:rsid w:val="008C02DD"/>
    <w:rsid w:val="008C51D7"/>
    <w:rsid w:val="008E230C"/>
    <w:rsid w:val="008F1372"/>
    <w:rsid w:val="008F68BA"/>
    <w:rsid w:val="008F7801"/>
    <w:rsid w:val="008F7874"/>
    <w:rsid w:val="009029C9"/>
    <w:rsid w:val="009211F8"/>
    <w:rsid w:val="00922652"/>
    <w:rsid w:val="00925E99"/>
    <w:rsid w:val="009375D5"/>
    <w:rsid w:val="00944622"/>
    <w:rsid w:val="00944739"/>
    <w:rsid w:val="00961267"/>
    <w:rsid w:val="009718C1"/>
    <w:rsid w:val="00981FDD"/>
    <w:rsid w:val="00982C67"/>
    <w:rsid w:val="00983EE3"/>
    <w:rsid w:val="009932E1"/>
    <w:rsid w:val="009937DA"/>
    <w:rsid w:val="009949E6"/>
    <w:rsid w:val="009A0064"/>
    <w:rsid w:val="009A3417"/>
    <w:rsid w:val="009A4EC7"/>
    <w:rsid w:val="009B3C9B"/>
    <w:rsid w:val="009B3DFD"/>
    <w:rsid w:val="009C2705"/>
    <w:rsid w:val="009C5EBE"/>
    <w:rsid w:val="009D072B"/>
    <w:rsid w:val="009D4982"/>
    <w:rsid w:val="009D7F56"/>
    <w:rsid w:val="009E59B4"/>
    <w:rsid w:val="009F4385"/>
    <w:rsid w:val="00A0197C"/>
    <w:rsid w:val="00A033C8"/>
    <w:rsid w:val="00A038A9"/>
    <w:rsid w:val="00A0429B"/>
    <w:rsid w:val="00A0449A"/>
    <w:rsid w:val="00A05329"/>
    <w:rsid w:val="00A06678"/>
    <w:rsid w:val="00A16874"/>
    <w:rsid w:val="00A21B6A"/>
    <w:rsid w:val="00A30470"/>
    <w:rsid w:val="00A306DF"/>
    <w:rsid w:val="00A4287A"/>
    <w:rsid w:val="00A566E2"/>
    <w:rsid w:val="00A575C6"/>
    <w:rsid w:val="00A652AA"/>
    <w:rsid w:val="00A704B6"/>
    <w:rsid w:val="00A72B6A"/>
    <w:rsid w:val="00A76317"/>
    <w:rsid w:val="00A85ACB"/>
    <w:rsid w:val="00A93EC0"/>
    <w:rsid w:val="00A94524"/>
    <w:rsid w:val="00A960AB"/>
    <w:rsid w:val="00A974D9"/>
    <w:rsid w:val="00AA6316"/>
    <w:rsid w:val="00AB1D82"/>
    <w:rsid w:val="00AB52A4"/>
    <w:rsid w:val="00AB5804"/>
    <w:rsid w:val="00AB5A5B"/>
    <w:rsid w:val="00AB6E39"/>
    <w:rsid w:val="00AC1A3B"/>
    <w:rsid w:val="00AC7E62"/>
    <w:rsid w:val="00AD196A"/>
    <w:rsid w:val="00AD205D"/>
    <w:rsid w:val="00AE4D72"/>
    <w:rsid w:val="00AF37B2"/>
    <w:rsid w:val="00AF44D2"/>
    <w:rsid w:val="00B013A1"/>
    <w:rsid w:val="00B0263D"/>
    <w:rsid w:val="00B07744"/>
    <w:rsid w:val="00B13ED4"/>
    <w:rsid w:val="00B1546D"/>
    <w:rsid w:val="00B158A3"/>
    <w:rsid w:val="00B2094D"/>
    <w:rsid w:val="00B24131"/>
    <w:rsid w:val="00B254BC"/>
    <w:rsid w:val="00B263EF"/>
    <w:rsid w:val="00B3260D"/>
    <w:rsid w:val="00B332D5"/>
    <w:rsid w:val="00B36BA9"/>
    <w:rsid w:val="00B37405"/>
    <w:rsid w:val="00B43017"/>
    <w:rsid w:val="00B44A98"/>
    <w:rsid w:val="00B4663F"/>
    <w:rsid w:val="00B521F5"/>
    <w:rsid w:val="00B574A3"/>
    <w:rsid w:val="00B6088E"/>
    <w:rsid w:val="00B657D7"/>
    <w:rsid w:val="00B846C5"/>
    <w:rsid w:val="00B96BF9"/>
    <w:rsid w:val="00BB02B3"/>
    <w:rsid w:val="00BB2D7C"/>
    <w:rsid w:val="00BB453A"/>
    <w:rsid w:val="00BC3911"/>
    <w:rsid w:val="00BD0652"/>
    <w:rsid w:val="00BE369D"/>
    <w:rsid w:val="00BE4E49"/>
    <w:rsid w:val="00BF133B"/>
    <w:rsid w:val="00BF18E1"/>
    <w:rsid w:val="00BF1B0F"/>
    <w:rsid w:val="00BF30E8"/>
    <w:rsid w:val="00BF643E"/>
    <w:rsid w:val="00C023AE"/>
    <w:rsid w:val="00C06962"/>
    <w:rsid w:val="00C10C94"/>
    <w:rsid w:val="00C10D78"/>
    <w:rsid w:val="00C23A2B"/>
    <w:rsid w:val="00C266AE"/>
    <w:rsid w:val="00C26F91"/>
    <w:rsid w:val="00C272CF"/>
    <w:rsid w:val="00C358CB"/>
    <w:rsid w:val="00C401BB"/>
    <w:rsid w:val="00C543BC"/>
    <w:rsid w:val="00C54A8B"/>
    <w:rsid w:val="00C55863"/>
    <w:rsid w:val="00C72333"/>
    <w:rsid w:val="00C7517E"/>
    <w:rsid w:val="00C7779F"/>
    <w:rsid w:val="00C822AB"/>
    <w:rsid w:val="00C93563"/>
    <w:rsid w:val="00C93BE4"/>
    <w:rsid w:val="00C9645A"/>
    <w:rsid w:val="00CA45B6"/>
    <w:rsid w:val="00CB2DA2"/>
    <w:rsid w:val="00CD2D27"/>
    <w:rsid w:val="00CD477C"/>
    <w:rsid w:val="00CD58E2"/>
    <w:rsid w:val="00CD623B"/>
    <w:rsid w:val="00CE00FF"/>
    <w:rsid w:val="00CF0615"/>
    <w:rsid w:val="00CF0B4D"/>
    <w:rsid w:val="00CF1411"/>
    <w:rsid w:val="00CF24CA"/>
    <w:rsid w:val="00D05297"/>
    <w:rsid w:val="00D06F50"/>
    <w:rsid w:val="00D10D2F"/>
    <w:rsid w:val="00D128D4"/>
    <w:rsid w:val="00D13292"/>
    <w:rsid w:val="00D156EF"/>
    <w:rsid w:val="00D164DB"/>
    <w:rsid w:val="00D170F7"/>
    <w:rsid w:val="00D218AB"/>
    <w:rsid w:val="00D261DE"/>
    <w:rsid w:val="00D35A40"/>
    <w:rsid w:val="00D35EC7"/>
    <w:rsid w:val="00D42FB0"/>
    <w:rsid w:val="00D458DB"/>
    <w:rsid w:val="00D53958"/>
    <w:rsid w:val="00D53981"/>
    <w:rsid w:val="00D64AD6"/>
    <w:rsid w:val="00D7213F"/>
    <w:rsid w:val="00D7280C"/>
    <w:rsid w:val="00D76AD7"/>
    <w:rsid w:val="00DA019B"/>
    <w:rsid w:val="00DA72AE"/>
    <w:rsid w:val="00DB0A45"/>
    <w:rsid w:val="00DB48F6"/>
    <w:rsid w:val="00DC092B"/>
    <w:rsid w:val="00DC41A3"/>
    <w:rsid w:val="00DC65E3"/>
    <w:rsid w:val="00DD1099"/>
    <w:rsid w:val="00DE32BB"/>
    <w:rsid w:val="00DE4716"/>
    <w:rsid w:val="00DE7481"/>
    <w:rsid w:val="00DF79DC"/>
    <w:rsid w:val="00E05C25"/>
    <w:rsid w:val="00E1098B"/>
    <w:rsid w:val="00E125D2"/>
    <w:rsid w:val="00E17709"/>
    <w:rsid w:val="00E271C2"/>
    <w:rsid w:val="00E30A02"/>
    <w:rsid w:val="00E328D7"/>
    <w:rsid w:val="00E33486"/>
    <w:rsid w:val="00E36582"/>
    <w:rsid w:val="00E366E9"/>
    <w:rsid w:val="00E36C41"/>
    <w:rsid w:val="00E43F9E"/>
    <w:rsid w:val="00E524E1"/>
    <w:rsid w:val="00E601C4"/>
    <w:rsid w:val="00E646D6"/>
    <w:rsid w:val="00E66023"/>
    <w:rsid w:val="00E6755D"/>
    <w:rsid w:val="00E708F5"/>
    <w:rsid w:val="00E7124B"/>
    <w:rsid w:val="00E72B10"/>
    <w:rsid w:val="00E77E66"/>
    <w:rsid w:val="00E81CCB"/>
    <w:rsid w:val="00E94FE3"/>
    <w:rsid w:val="00EA1B49"/>
    <w:rsid w:val="00EB2510"/>
    <w:rsid w:val="00EC2141"/>
    <w:rsid w:val="00EC40F0"/>
    <w:rsid w:val="00EC465C"/>
    <w:rsid w:val="00ED1501"/>
    <w:rsid w:val="00ED7A3B"/>
    <w:rsid w:val="00EE7925"/>
    <w:rsid w:val="00EE7B26"/>
    <w:rsid w:val="00EF481A"/>
    <w:rsid w:val="00F01D62"/>
    <w:rsid w:val="00F01DDB"/>
    <w:rsid w:val="00F029AC"/>
    <w:rsid w:val="00F05448"/>
    <w:rsid w:val="00F0601F"/>
    <w:rsid w:val="00F1259F"/>
    <w:rsid w:val="00F133C4"/>
    <w:rsid w:val="00F17946"/>
    <w:rsid w:val="00F37322"/>
    <w:rsid w:val="00F43A7D"/>
    <w:rsid w:val="00F44B87"/>
    <w:rsid w:val="00F50959"/>
    <w:rsid w:val="00F5365D"/>
    <w:rsid w:val="00F72069"/>
    <w:rsid w:val="00F8160E"/>
    <w:rsid w:val="00F81AAD"/>
    <w:rsid w:val="00F85930"/>
    <w:rsid w:val="00F9126F"/>
    <w:rsid w:val="00FA2419"/>
    <w:rsid w:val="00FA250A"/>
    <w:rsid w:val="00FA253C"/>
    <w:rsid w:val="00FB244A"/>
    <w:rsid w:val="00FB355C"/>
    <w:rsid w:val="00FB4F14"/>
    <w:rsid w:val="00FB6E34"/>
    <w:rsid w:val="00FC560D"/>
    <w:rsid w:val="00FD27F5"/>
    <w:rsid w:val="00FE0383"/>
    <w:rsid w:val="00FE0B91"/>
    <w:rsid w:val="00FE28C5"/>
    <w:rsid w:val="00FE31ED"/>
    <w:rsid w:val="00FE79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8CB"/>
  </w:style>
  <w:style w:type="paragraph" w:styleId="1">
    <w:name w:val="heading 1"/>
    <w:basedOn w:val="a"/>
    <w:next w:val="a"/>
    <w:link w:val="10"/>
    <w:uiPriority w:val="9"/>
    <w:qFormat/>
    <w:rsid w:val="00E646D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a"/>
    <w:next w:val="a"/>
    <w:link w:val="30"/>
    <w:uiPriority w:val="9"/>
    <w:semiHidden/>
    <w:unhideWhenUsed/>
    <w:qFormat/>
    <w:rsid w:val="00BF30E8"/>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043"/>
    <w:pPr>
      <w:ind w:left="720"/>
      <w:contextualSpacing/>
    </w:pPr>
  </w:style>
  <w:style w:type="character" w:styleId="a4">
    <w:name w:val="Hyperlink"/>
    <w:basedOn w:val="a0"/>
    <w:uiPriority w:val="99"/>
    <w:unhideWhenUsed/>
    <w:rsid w:val="00DE32BB"/>
    <w:rPr>
      <w:color w:val="0000FF"/>
      <w:u w:val="single"/>
    </w:rPr>
  </w:style>
  <w:style w:type="paragraph" w:styleId="a5">
    <w:name w:val="Normal (Web)"/>
    <w:basedOn w:val="a"/>
    <w:uiPriority w:val="99"/>
    <w:unhideWhenUsed/>
    <w:rsid w:val="009A34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F30E8"/>
    <w:rPr>
      <w:rFonts w:asciiTheme="majorHAnsi" w:eastAsiaTheme="majorEastAsia" w:hAnsiTheme="majorHAnsi" w:cstheme="majorBidi"/>
      <w:b/>
      <w:bCs/>
      <w:color w:val="4472C4" w:themeColor="accent1"/>
    </w:rPr>
  </w:style>
  <w:style w:type="paragraph" w:customStyle="1" w:styleId="ConsPlusNormal">
    <w:name w:val="ConsPlusNormal"/>
    <w:rsid w:val="009D072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0"/>
    <w:rsid w:val="00A038A9"/>
  </w:style>
  <w:style w:type="paragraph" w:styleId="a6">
    <w:name w:val="Balloon Text"/>
    <w:basedOn w:val="a"/>
    <w:link w:val="a7"/>
    <w:uiPriority w:val="99"/>
    <w:semiHidden/>
    <w:unhideWhenUsed/>
    <w:rsid w:val="003C4F9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C4F9A"/>
    <w:rPr>
      <w:rFonts w:ascii="Tahoma" w:hAnsi="Tahoma" w:cs="Tahoma"/>
      <w:sz w:val="16"/>
      <w:szCs w:val="16"/>
    </w:rPr>
  </w:style>
  <w:style w:type="character" w:styleId="a8">
    <w:name w:val="Strong"/>
    <w:basedOn w:val="a0"/>
    <w:uiPriority w:val="22"/>
    <w:qFormat/>
    <w:rsid w:val="00E1098B"/>
    <w:rPr>
      <w:b/>
      <w:bCs/>
    </w:rPr>
  </w:style>
  <w:style w:type="paragraph" w:customStyle="1" w:styleId="book-paragraph">
    <w:name w:val="book-paragraph"/>
    <w:basedOn w:val="a"/>
    <w:rsid w:val="002A13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uiPriority w:val="20"/>
    <w:qFormat/>
    <w:rsid w:val="009C2705"/>
    <w:rPr>
      <w:i/>
      <w:iCs/>
    </w:rPr>
  </w:style>
  <w:style w:type="paragraph" w:customStyle="1" w:styleId="20">
    <w:name w:val="20"/>
    <w:basedOn w:val="a"/>
    <w:rsid w:val="004B3F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4B3F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pt">
    <w:name w:val="11pt"/>
    <w:basedOn w:val="a0"/>
    <w:rsid w:val="004B7303"/>
  </w:style>
  <w:style w:type="paragraph" w:customStyle="1" w:styleId="a20">
    <w:name w:val="a2"/>
    <w:basedOn w:val="a"/>
    <w:rsid w:val="004B73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4B7303"/>
  </w:style>
  <w:style w:type="character" w:customStyle="1" w:styleId="10">
    <w:name w:val="Заголовок 1 Знак"/>
    <w:basedOn w:val="a0"/>
    <w:link w:val="1"/>
    <w:uiPriority w:val="9"/>
    <w:rsid w:val="00E646D6"/>
    <w:rPr>
      <w:rFonts w:asciiTheme="majorHAnsi" w:eastAsiaTheme="majorEastAsia" w:hAnsiTheme="majorHAnsi" w:cstheme="majorBidi"/>
      <w:b/>
      <w:bCs/>
      <w:color w:val="2F5496" w:themeColor="accent1" w:themeShade="BF"/>
      <w:sz w:val="28"/>
      <w:szCs w:val="28"/>
    </w:rPr>
  </w:style>
  <w:style w:type="paragraph" w:customStyle="1" w:styleId="subtitle">
    <w:name w:val="subtitle"/>
    <w:basedOn w:val="a"/>
    <w:rsid w:val="00601E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601E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Стиль"/>
    <w:rsid w:val="004D77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0561148">
      <w:bodyDiv w:val="1"/>
      <w:marLeft w:val="0"/>
      <w:marRight w:val="0"/>
      <w:marTop w:val="0"/>
      <w:marBottom w:val="0"/>
      <w:divBdr>
        <w:top w:val="none" w:sz="0" w:space="0" w:color="auto"/>
        <w:left w:val="none" w:sz="0" w:space="0" w:color="auto"/>
        <w:bottom w:val="none" w:sz="0" w:space="0" w:color="auto"/>
        <w:right w:val="none" w:sz="0" w:space="0" w:color="auto"/>
      </w:divBdr>
    </w:div>
    <w:div w:id="73363035">
      <w:bodyDiv w:val="1"/>
      <w:marLeft w:val="0"/>
      <w:marRight w:val="0"/>
      <w:marTop w:val="0"/>
      <w:marBottom w:val="0"/>
      <w:divBdr>
        <w:top w:val="none" w:sz="0" w:space="0" w:color="auto"/>
        <w:left w:val="none" w:sz="0" w:space="0" w:color="auto"/>
        <w:bottom w:val="none" w:sz="0" w:space="0" w:color="auto"/>
        <w:right w:val="none" w:sz="0" w:space="0" w:color="auto"/>
      </w:divBdr>
    </w:div>
    <w:div w:id="112794466">
      <w:bodyDiv w:val="1"/>
      <w:marLeft w:val="0"/>
      <w:marRight w:val="0"/>
      <w:marTop w:val="0"/>
      <w:marBottom w:val="0"/>
      <w:divBdr>
        <w:top w:val="none" w:sz="0" w:space="0" w:color="auto"/>
        <w:left w:val="none" w:sz="0" w:space="0" w:color="auto"/>
        <w:bottom w:val="none" w:sz="0" w:space="0" w:color="auto"/>
        <w:right w:val="none" w:sz="0" w:space="0" w:color="auto"/>
      </w:divBdr>
    </w:div>
    <w:div w:id="124812523">
      <w:bodyDiv w:val="1"/>
      <w:marLeft w:val="0"/>
      <w:marRight w:val="0"/>
      <w:marTop w:val="0"/>
      <w:marBottom w:val="0"/>
      <w:divBdr>
        <w:top w:val="none" w:sz="0" w:space="0" w:color="auto"/>
        <w:left w:val="none" w:sz="0" w:space="0" w:color="auto"/>
        <w:bottom w:val="none" w:sz="0" w:space="0" w:color="auto"/>
        <w:right w:val="none" w:sz="0" w:space="0" w:color="auto"/>
      </w:divBdr>
    </w:div>
    <w:div w:id="229004092">
      <w:bodyDiv w:val="1"/>
      <w:marLeft w:val="0"/>
      <w:marRight w:val="0"/>
      <w:marTop w:val="0"/>
      <w:marBottom w:val="0"/>
      <w:divBdr>
        <w:top w:val="none" w:sz="0" w:space="0" w:color="auto"/>
        <w:left w:val="none" w:sz="0" w:space="0" w:color="auto"/>
        <w:bottom w:val="none" w:sz="0" w:space="0" w:color="auto"/>
        <w:right w:val="none" w:sz="0" w:space="0" w:color="auto"/>
      </w:divBdr>
    </w:div>
    <w:div w:id="232474627">
      <w:bodyDiv w:val="1"/>
      <w:marLeft w:val="0"/>
      <w:marRight w:val="0"/>
      <w:marTop w:val="0"/>
      <w:marBottom w:val="0"/>
      <w:divBdr>
        <w:top w:val="none" w:sz="0" w:space="0" w:color="auto"/>
        <w:left w:val="none" w:sz="0" w:space="0" w:color="auto"/>
        <w:bottom w:val="none" w:sz="0" w:space="0" w:color="auto"/>
        <w:right w:val="none" w:sz="0" w:space="0" w:color="auto"/>
      </w:divBdr>
    </w:div>
    <w:div w:id="484929096">
      <w:bodyDiv w:val="1"/>
      <w:marLeft w:val="0"/>
      <w:marRight w:val="0"/>
      <w:marTop w:val="0"/>
      <w:marBottom w:val="0"/>
      <w:divBdr>
        <w:top w:val="none" w:sz="0" w:space="0" w:color="auto"/>
        <w:left w:val="none" w:sz="0" w:space="0" w:color="auto"/>
        <w:bottom w:val="none" w:sz="0" w:space="0" w:color="auto"/>
        <w:right w:val="none" w:sz="0" w:space="0" w:color="auto"/>
      </w:divBdr>
    </w:div>
    <w:div w:id="523178362">
      <w:bodyDiv w:val="1"/>
      <w:marLeft w:val="0"/>
      <w:marRight w:val="0"/>
      <w:marTop w:val="0"/>
      <w:marBottom w:val="0"/>
      <w:divBdr>
        <w:top w:val="none" w:sz="0" w:space="0" w:color="auto"/>
        <w:left w:val="none" w:sz="0" w:space="0" w:color="auto"/>
        <w:bottom w:val="none" w:sz="0" w:space="0" w:color="auto"/>
        <w:right w:val="none" w:sz="0" w:space="0" w:color="auto"/>
      </w:divBdr>
    </w:div>
    <w:div w:id="582448828">
      <w:bodyDiv w:val="1"/>
      <w:marLeft w:val="0"/>
      <w:marRight w:val="0"/>
      <w:marTop w:val="0"/>
      <w:marBottom w:val="0"/>
      <w:divBdr>
        <w:top w:val="none" w:sz="0" w:space="0" w:color="auto"/>
        <w:left w:val="none" w:sz="0" w:space="0" w:color="auto"/>
        <w:bottom w:val="none" w:sz="0" w:space="0" w:color="auto"/>
        <w:right w:val="none" w:sz="0" w:space="0" w:color="auto"/>
      </w:divBdr>
    </w:div>
    <w:div w:id="582908268">
      <w:bodyDiv w:val="1"/>
      <w:marLeft w:val="0"/>
      <w:marRight w:val="0"/>
      <w:marTop w:val="0"/>
      <w:marBottom w:val="0"/>
      <w:divBdr>
        <w:top w:val="none" w:sz="0" w:space="0" w:color="auto"/>
        <w:left w:val="none" w:sz="0" w:space="0" w:color="auto"/>
        <w:bottom w:val="none" w:sz="0" w:space="0" w:color="auto"/>
        <w:right w:val="none" w:sz="0" w:space="0" w:color="auto"/>
      </w:divBdr>
    </w:div>
    <w:div w:id="620307166">
      <w:bodyDiv w:val="1"/>
      <w:marLeft w:val="0"/>
      <w:marRight w:val="0"/>
      <w:marTop w:val="0"/>
      <w:marBottom w:val="0"/>
      <w:divBdr>
        <w:top w:val="none" w:sz="0" w:space="0" w:color="auto"/>
        <w:left w:val="none" w:sz="0" w:space="0" w:color="auto"/>
        <w:bottom w:val="none" w:sz="0" w:space="0" w:color="auto"/>
        <w:right w:val="none" w:sz="0" w:space="0" w:color="auto"/>
      </w:divBdr>
    </w:div>
    <w:div w:id="621889305">
      <w:bodyDiv w:val="1"/>
      <w:marLeft w:val="0"/>
      <w:marRight w:val="0"/>
      <w:marTop w:val="0"/>
      <w:marBottom w:val="0"/>
      <w:divBdr>
        <w:top w:val="none" w:sz="0" w:space="0" w:color="auto"/>
        <w:left w:val="none" w:sz="0" w:space="0" w:color="auto"/>
        <w:bottom w:val="none" w:sz="0" w:space="0" w:color="auto"/>
        <w:right w:val="none" w:sz="0" w:space="0" w:color="auto"/>
      </w:divBdr>
    </w:div>
    <w:div w:id="694844898">
      <w:bodyDiv w:val="1"/>
      <w:marLeft w:val="0"/>
      <w:marRight w:val="0"/>
      <w:marTop w:val="0"/>
      <w:marBottom w:val="0"/>
      <w:divBdr>
        <w:top w:val="none" w:sz="0" w:space="0" w:color="auto"/>
        <w:left w:val="none" w:sz="0" w:space="0" w:color="auto"/>
        <w:bottom w:val="none" w:sz="0" w:space="0" w:color="auto"/>
        <w:right w:val="none" w:sz="0" w:space="0" w:color="auto"/>
      </w:divBdr>
    </w:div>
    <w:div w:id="710882791">
      <w:bodyDiv w:val="1"/>
      <w:marLeft w:val="0"/>
      <w:marRight w:val="0"/>
      <w:marTop w:val="0"/>
      <w:marBottom w:val="0"/>
      <w:divBdr>
        <w:top w:val="none" w:sz="0" w:space="0" w:color="auto"/>
        <w:left w:val="none" w:sz="0" w:space="0" w:color="auto"/>
        <w:bottom w:val="none" w:sz="0" w:space="0" w:color="auto"/>
        <w:right w:val="none" w:sz="0" w:space="0" w:color="auto"/>
      </w:divBdr>
    </w:div>
    <w:div w:id="751314594">
      <w:bodyDiv w:val="1"/>
      <w:marLeft w:val="0"/>
      <w:marRight w:val="0"/>
      <w:marTop w:val="0"/>
      <w:marBottom w:val="0"/>
      <w:divBdr>
        <w:top w:val="none" w:sz="0" w:space="0" w:color="auto"/>
        <w:left w:val="none" w:sz="0" w:space="0" w:color="auto"/>
        <w:bottom w:val="none" w:sz="0" w:space="0" w:color="auto"/>
        <w:right w:val="none" w:sz="0" w:space="0" w:color="auto"/>
      </w:divBdr>
    </w:div>
    <w:div w:id="826553285">
      <w:bodyDiv w:val="1"/>
      <w:marLeft w:val="0"/>
      <w:marRight w:val="0"/>
      <w:marTop w:val="0"/>
      <w:marBottom w:val="0"/>
      <w:divBdr>
        <w:top w:val="none" w:sz="0" w:space="0" w:color="auto"/>
        <w:left w:val="none" w:sz="0" w:space="0" w:color="auto"/>
        <w:bottom w:val="none" w:sz="0" w:space="0" w:color="auto"/>
        <w:right w:val="none" w:sz="0" w:space="0" w:color="auto"/>
      </w:divBdr>
      <w:divsChild>
        <w:div w:id="1869639762">
          <w:marLeft w:val="0"/>
          <w:marRight w:val="0"/>
          <w:marTop w:val="0"/>
          <w:marBottom w:val="0"/>
          <w:divBdr>
            <w:top w:val="none" w:sz="0" w:space="0" w:color="auto"/>
            <w:left w:val="none" w:sz="0" w:space="0" w:color="auto"/>
            <w:bottom w:val="none" w:sz="0" w:space="0" w:color="auto"/>
            <w:right w:val="none" w:sz="0" w:space="0" w:color="auto"/>
          </w:divBdr>
        </w:div>
        <w:div w:id="346181659">
          <w:marLeft w:val="0"/>
          <w:marRight w:val="0"/>
          <w:marTop w:val="91"/>
          <w:marBottom w:val="0"/>
          <w:divBdr>
            <w:top w:val="none" w:sz="0" w:space="0" w:color="auto"/>
            <w:left w:val="none" w:sz="0" w:space="0" w:color="auto"/>
            <w:bottom w:val="none" w:sz="0" w:space="0" w:color="auto"/>
            <w:right w:val="none" w:sz="0" w:space="0" w:color="auto"/>
          </w:divBdr>
        </w:div>
        <w:div w:id="722288537">
          <w:marLeft w:val="187"/>
          <w:marRight w:val="86"/>
          <w:marTop w:val="0"/>
          <w:marBottom w:val="0"/>
          <w:divBdr>
            <w:top w:val="none" w:sz="0" w:space="0" w:color="auto"/>
            <w:left w:val="none" w:sz="0" w:space="0" w:color="auto"/>
            <w:bottom w:val="none" w:sz="0" w:space="0" w:color="auto"/>
            <w:right w:val="none" w:sz="0" w:space="0" w:color="auto"/>
          </w:divBdr>
        </w:div>
        <w:div w:id="1853839606">
          <w:marLeft w:val="130"/>
          <w:marRight w:val="139"/>
          <w:marTop w:val="0"/>
          <w:marBottom w:val="0"/>
          <w:divBdr>
            <w:top w:val="none" w:sz="0" w:space="0" w:color="auto"/>
            <w:left w:val="none" w:sz="0" w:space="0" w:color="auto"/>
            <w:bottom w:val="none" w:sz="0" w:space="0" w:color="auto"/>
            <w:right w:val="none" w:sz="0" w:space="0" w:color="auto"/>
          </w:divBdr>
        </w:div>
        <w:div w:id="1862861764">
          <w:marLeft w:val="86"/>
          <w:marRight w:val="202"/>
          <w:marTop w:val="0"/>
          <w:marBottom w:val="0"/>
          <w:divBdr>
            <w:top w:val="none" w:sz="0" w:space="0" w:color="auto"/>
            <w:left w:val="none" w:sz="0" w:space="0" w:color="auto"/>
            <w:bottom w:val="none" w:sz="0" w:space="0" w:color="auto"/>
            <w:right w:val="none" w:sz="0" w:space="0" w:color="auto"/>
          </w:divBdr>
        </w:div>
        <w:div w:id="222371773">
          <w:marLeft w:val="0"/>
          <w:marRight w:val="283"/>
          <w:marTop w:val="0"/>
          <w:marBottom w:val="0"/>
          <w:divBdr>
            <w:top w:val="none" w:sz="0" w:space="0" w:color="auto"/>
            <w:left w:val="none" w:sz="0" w:space="0" w:color="auto"/>
            <w:bottom w:val="none" w:sz="0" w:space="0" w:color="auto"/>
            <w:right w:val="none" w:sz="0" w:space="0" w:color="auto"/>
          </w:divBdr>
        </w:div>
        <w:div w:id="752093244">
          <w:marLeft w:val="19"/>
          <w:marRight w:val="5"/>
          <w:marTop w:val="0"/>
          <w:marBottom w:val="0"/>
          <w:divBdr>
            <w:top w:val="none" w:sz="0" w:space="0" w:color="auto"/>
            <w:left w:val="none" w:sz="0" w:space="0" w:color="auto"/>
            <w:bottom w:val="none" w:sz="0" w:space="0" w:color="auto"/>
            <w:right w:val="none" w:sz="0" w:space="0" w:color="auto"/>
          </w:divBdr>
        </w:div>
        <w:div w:id="1849562356">
          <w:marLeft w:val="19"/>
          <w:marRight w:val="5"/>
          <w:marTop w:val="0"/>
          <w:marBottom w:val="0"/>
          <w:divBdr>
            <w:top w:val="none" w:sz="0" w:space="0" w:color="auto"/>
            <w:left w:val="none" w:sz="0" w:space="0" w:color="auto"/>
            <w:bottom w:val="none" w:sz="0" w:space="0" w:color="auto"/>
            <w:right w:val="none" w:sz="0" w:space="0" w:color="auto"/>
          </w:divBdr>
        </w:div>
        <w:div w:id="1839730312">
          <w:marLeft w:val="0"/>
          <w:marRight w:val="0"/>
          <w:marTop w:val="5"/>
          <w:marBottom w:val="0"/>
          <w:divBdr>
            <w:top w:val="none" w:sz="0" w:space="0" w:color="auto"/>
            <w:left w:val="none" w:sz="0" w:space="0" w:color="auto"/>
            <w:bottom w:val="none" w:sz="0" w:space="0" w:color="auto"/>
            <w:right w:val="none" w:sz="0" w:space="0" w:color="auto"/>
          </w:divBdr>
        </w:div>
        <w:div w:id="2014137093">
          <w:marLeft w:val="0"/>
          <w:marRight w:val="5"/>
          <w:marTop w:val="0"/>
          <w:marBottom w:val="0"/>
          <w:divBdr>
            <w:top w:val="none" w:sz="0" w:space="0" w:color="auto"/>
            <w:left w:val="none" w:sz="0" w:space="0" w:color="auto"/>
            <w:bottom w:val="none" w:sz="0" w:space="0" w:color="auto"/>
            <w:right w:val="none" w:sz="0" w:space="0" w:color="auto"/>
          </w:divBdr>
        </w:div>
        <w:div w:id="218709657">
          <w:marLeft w:val="0"/>
          <w:marRight w:val="10"/>
          <w:marTop w:val="0"/>
          <w:marBottom w:val="0"/>
          <w:divBdr>
            <w:top w:val="none" w:sz="0" w:space="0" w:color="auto"/>
            <w:left w:val="none" w:sz="0" w:space="0" w:color="auto"/>
            <w:bottom w:val="none" w:sz="0" w:space="0" w:color="auto"/>
            <w:right w:val="none" w:sz="0" w:space="0" w:color="auto"/>
          </w:divBdr>
        </w:div>
        <w:div w:id="393621254">
          <w:marLeft w:val="0"/>
          <w:marRight w:val="283"/>
          <w:marTop w:val="0"/>
          <w:marBottom w:val="0"/>
          <w:divBdr>
            <w:top w:val="none" w:sz="0" w:space="0" w:color="auto"/>
            <w:left w:val="none" w:sz="0" w:space="0" w:color="auto"/>
            <w:bottom w:val="none" w:sz="0" w:space="0" w:color="auto"/>
            <w:right w:val="none" w:sz="0" w:space="0" w:color="auto"/>
          </w:divBdr>
        </w:div>
        <w:div w:id="119811759">
          <w:marLeft w:val="0"/>
          <w:marRight w:val="0"/>
          <w:marTop w:val="0"/>
          <w:marBottom w:val="0"/>
          <w:divBdr>
            <w:top w:val="none" w:sz="0" w:space="0" w:color="auto"/>
            <w:left w:val="none" w:sz="0" w:space="0" w:color="auto"/>
            <w:bottom w:val="none" w:sz="0" w:space="0" w:color="auto"/>
            <w:right w:val="none" w:sz="0" w:space="0" w:color="auto"/>
          </w:divBdr>
        </w:div>
        <w:div w:id="64690191">
          <w:marLeft w:val="720"/>
          <w:marRight w:val="0"/>
          <w:marTop w:val="0"/>
          <w:marBottom w:val="0"/>
          <w:divBdr>
            <w:top w:val="none" w:sz="0" w:space="0" w:color="auto"/>
            <w:left w:val="none" w:sz="0" w:space="0" w:color="auto"/>
            <w:bottom w:val="none" w:sz="0" w:space="0" w:color="auto"/>
            <w:right w:val="none" w:sz="0" w:space="0" w:color="auto"/>
          </w:divBdr>
        </w:div>
        <w:div w:id="48304340">
          <w:marLeft w:val="0"/>
          <w:marRight w:val="11"/>
          <w:marTop w:val="163"/>
          <w:marBottom w:val="0"/>
          <w:divBdr>
            <w:top w:val="none" w:sz="0" w:space="0" w:color="auto"/>
            <w:left w:val="none" w:sz="0" w:space="0" w:color="auto"/>
            <w:bottom w:val="none" w:sz="0" w:space="0" w:color="auto"/>
            <w:right w:val="none" w:sz="0" w:space="0" w:color="auto"/>
          </w:divBdr>
        </w:div>
        <w:div w:id="282883257">
          <w:marLeft w:val="0"/>
          <w:marRight w:val="11"/>
          <w:marTop w:val="163"/>
          <w:marBottom w:val="0"/>
          <w:divBdr>
            <w:top w:val="none" w:sz="0" w:space="0" w:color="auto"/>
            <w:left w:val="none" w:sz="0" w:space="0" w:color="auto"/>
            <w:bottom w:val="none" w:sz="0" w:space="0" w:color="auto"/>
            <w:right w:val="none" w:sz="0" w:space="0" w:color="auto"/>
          </w:divBdr>
        </w:div>
        <w:div w:id="2101608479">
          <w:marLeft w:val="5"/>
          <w:marRight w:val="34"/>
          <w:marTop w:val="0"/>
          <w:marBottom w:val="0"/>
          <w:divBdr>
            <w:top w:val="none" w:sz="0" w:space="0" w:color="auto"/>
            <w:left w:val="none" w:sz="0" w:space="0" w:color="auto"/>
            <w:bottom w:val="none" w:sz="0" w:space="0" w:color="auto"/>
            <w:right w:val="none" w:sz="0" w:space="0" w:color="auto"/>
          </w:divBdr>
        </w:div>
        <w:div w:id="835460395">
          <w:marLeft w:val="10"/>
          <w:marRight w:val="24"/>
          <w:marTop w:val="0"/>
          <w:marBottom w:val="0"/>
          <w:divBdr>
            <w:top w:val="none" w:sz="0" w:space="0" w:color="auto"/>
            <w:left w:val="none" w:sz="0" w:space="0" w:color="auto"/>
            <w:bottom w:val="none" w:sz="0" w:space="0" w:color="auto"/>
            <w:right w:val="none" w:sz="0" w:space="0" w:color="auto"/>
          </w:divBdr>
        </w:div>
        <w:div w:id="2083987771">
          <w:marLeft w:val="23"/>
          <w:marRight w:val="24"/>
          <w:marTop w:val="0"/>
          <w:marBottom w:val="0"/>
          <w:divBdr>
            <w:top w:val="none" w:sz="0" w:space="0" w:color="auto"/>
            <w:left w:val="none" w:sz="0" w:space="0" w:color="auto"/>
            <w:bottom w:val="none" w:sz="0" w:space="0" w:color="auto"/>
            <w:right w:val="none" w:sz="0" w:space="0" w:color="auto"/>
          </w:divBdr>
        </w:div>
        <w:div w:id="1526672825">
          <w:marLeft w:val="23"/>
          <w:marRight w:val="14"/>
          <w:marTop w:val="0"/>
          <w:marBottom w:val="0"/>
          <w:divBdr>
            <w:top w:val="none" w:sz="0" w:space="0" w:color="auto"/>
            <w:left w:val="none" w:sz="0" w:space="0" w:color="auto"/>
            <w:bottom w:val="none" w:sz="0" w:space="0" w:color="auto"/>
            <w:right w:val="none" w:sz="0" w:space="0" w:color="auto"/>
          </w:divBdr>
        </w:div>
        <w:div w:id="480731850">
          <w:marLeft w:val="34"/>
          <w:marRight w:val="14"/>
          <w:marTop w:val="0"/>
          <w:marBottom w:val="0"/>
          <w:divBdr>
            <w:top w:val="none" w:sz="0" w:space="0" w:color="auto"/>
            <w:left w:val="none" w:sz="0" w:space="0" w:color="auto"/>
            <w:bottom w:val="none" w:sz="0" w:space="0" w:color="auto"/>
            <w:right w:val="none" w:sz="0" w:space="0" w:color="auto"/>
          </w:divBdr>
        </w:div>
        <w:div w:id="306208443">
          <w:marLeft w:val="24"/>
          <w:marRight w:val="19"/>
          <w:marTop w:val="0"/>
          <w:marBottom w:val="0"/>
          <w:divBdr>
            <w:top w:val="none" w:sz="0" w:space="0" w:color="auto"/>
            <w:left w:val="none" w:sz="0" w:space="0" w:color="auto"/>
            <w:bottom w:val="none" w:sz="0" w:space="0" w:color="auto"/>
            <w:right w:val="none" w:sz="0" w:space="0" w:color="auto"/>
          </w:divBdr>
        </w:div>
        <w:div w:id="1300502108">
          <w:marLeft w:val="24"/>
          <w:marRight w:val="19"/>
          <w:marTop w:val="0"/>
          <w:marBottom w:val="0"/>
          <w:divBdr>
            <w:top w:val="none" w:sz="0" w:space="0" w:color="auto"/>
            <w:left w:val="none" w:sz="0" w:space="0" w:color="auto"/>
            <w:bottom w:val="none" w:sz="0" w:space="0" w:color="auto"/>
            <w:right w:val="none" w:sz="0" w:space="0" w:color="auto"/>
          </w:divBdr>
        </w:div>
        <w:div w:id="1248730244">
          <w:marLeft w:val="24"/>
          <w:marRight w:val="19"/>
          <w:marTop w:val="0"/>
          <w:marBottom w:val="0"/>
          <w:divBdr>
            <w:top w:val="none" w:sz="0" w:space="0" w:color="auto"/>
            <w:left w:val="none" w:sz="0" w:space="0" w:color="auto"/>
            <w:bottom w:val="none" w:sz="0" w:space="0" w:color="auto"/>
            <w:right w:val="none" w:sz="0" w:space="0" w:color="auto"/>
          </w:divBdr>
        </w:div>
        <w:div w:id="2088111995">
          <w:marLeft w:val="10"/>
          <w:marRight w:val="24"/>
          <w:marTop w:val="0"/>
          <w:marBottom w:val="0"/>
          <w:divBdr>
            <w:top w:val="none" w:sz="0" w:space="0" w:color="auto"/>
            <w:left w:val="none" w:sz="0" w:space="0" w:color="auto"/>
            <w:bottom w:val="none" w:sz="0" w:space="0" w:color="auto"/>
            <w:right w:val="none" w:sz="0" w:space="0" w:color="auto"/>
          </w:divBdr>
        </w:div>
        <w:div w:id="2139492333">
          <w:marLeft w:val="0"/>
          <w:marRight w:val="0"/>
          <w:marTop w:val="0"/>
          <w:marBottom w:val="0"/>
          <w:divBdr>
            <w:top w:val="none" w:sz="0" w:space="0" w:color="auto"/>
            <w:left w:val="none" w:sz="0" w:space="0" w:color="auto"/>
            <w:bottom w:val="none" w:sz="0" w:space="0" w:color="auto"/>
            <w:right w:val="none" w:sz="0" w:space="0" w:color="auto"/>
          </w:divBdr>
        </w:div>
        <w:div w:id="303850147">
          <w:marLeft w:val="51"/>
          <w:marRight w:val="34"/>
          <w:marTop w:val="158"/>
          <w:marBottom w:val="0"/>
          <w:divBdr>
            <w:top w:val="none" w:sz="0" w:space="0" w:color="auto"/>
            <w:left w:val="none" w:sz="0" w:space="0" w:color="auto"/>
            <w:bottom w:val="none" w:sz="0" w:space="0" w:color="auto"/>
            <w:right w:val="none" w:sz="0" w:space="0" w:color="auto"/>
          </w:divBdr>
        </w:div>
        <w:div w:id="806052189">
          <w:marLeft w:val="0"/>
          <w:marRight w:val="23"/>
          <w:marTop w:val="34"/>
          <w:marBottom w:val="0"/>
          <w:divBdr>
            <w:top w:val="none" w:sz="0" w:space="0" w:color="auto"/>
            <w:left w:val="none" w:sz="0" w:space="0" w:color="auto"/>
            <w:bottom w:val="none" w:sz="0" w:space="0" w:color="auto"/>
            <w:right w:val="none" w:sz="0" w:space="0" w:color="auto"/>
          </w:divBdr>
        </w:div>
        <w:div w:id="1593585456">
          <w:marLeft w:val="266"/>
          <w:marRight w:val="23"/>
          <w:marTop w:val="34"/>
          <w:marBottom w:val="0"/>
          <w:divBdr>
            <w:top w:val="none" w:sz="0" w:space="0" w:color="auto"/>
            <w:left w:val="none" w:sz="0" w:space="0" w:color="auto"/>
            <w:bottom w:val="none" w:sz="0" w:space="0" w:color="auto"/>
            <w:right w:val="none" w:sz="0" w:space="0" w:color="auto"/>
          </w:divBdr>
        </w:div>
        <w:div w:id="1568805157">
          <w:marLeft w:val="0"/>
          <w:marRight w:val="0"/>
          <w:marTop w:val="0"/>
          <w:marBottom w:val="0"/>
          <w:divBdr>
            <w:top w:val="none" w:sz="0" w:space="0" w:color="auto"/>
            <w:left w:val="none" w:sz="0" w:space="0" w:color="auto"/>
            <w:bottom w:val="none" w:sz="0" w:space="0" w:color="auto"/>
            <w:right w:val="none" w:sz="0" w:space="0" w:color="auto"/>
          </w:divBdr>
        </w:div>
        <w:div w:id="1206986776">
          <w:marLeft w:val="0"/>
          <w:marRight w:val="24"/>
          <w:marTop w:val="0"/>
          <w:marBottom w:val="0"/>
          <w:divBdr>
            <w:top w:val="none" w:sz="0" w:space="0" w:color="auto"/>
            <w:left w:val="none" w:sz="0" w:space="0" w:color="auto"/>
            <w:bottom w:val="none" w:sz="0" w:space="0" w:color="auto"/>
            <w:right w:val="none" w:sz="0" w:space="0" w:color="auto"/>
          </w:divBdr>
        </w:div>
        <w:div w:id="834951199">
          <w:marLeft w:val="0"/>
          <w:marRight w:val="24"/>
          <w:marTop w:val="0"/>
          <w:marBottom w:val="0"/>
          <w:divBdr>
            <w:top w:val="none" w:sz="0" w:space="0" w:color="auto"/>
            <w:left w:val="none" w:sz="0" w:space="0" w:color="auto"/>
            <w:bottom w:val="none" w:sz="0" w:space="0" w:color="auto"/>
            <w:right w:val="none" w:sz="0" w:space="0" w:color="auto"/>
          </w:divBdr>
        </w:div>
        <w:div w:id="866219610">
          <w:marLeft w:val="0"/>
          <w:marRight w:val="24"/>
          <w:marTop w:val="0"/>
          <w:marBottom w:val="0"/>
          <w:divBdr>
            <w:top w:val="none" w:sz="0" w:space="0" w:color="auto"/>
            <w:left w:val="none" w:sz="0" w:space="0" w:color="auto"/>
            <w:bottom w:val="none" w:sz="0" w:space="0" w:color="auto"/>
            <w:right w:val="none" w:sz="0" w:space="0" w:color="auto"/>
          </w:divBdr>
        </w:div>
        <w:div w:id="2136367788">
          <w:marLeft w:val="0"/>
          <w:marRight w:val="24"/>
          <w:marTop w:val="0"/>
          <w:marBottom w:val="0"/>
          <w:divBdr>
            <w:top w:val="none" w:sz="0" w:space="0" w:color="auto"/>
            <w:left w:val="none" w:sz="0" w:space="0" w:color="auto"/>
            <w:bottom w:val="none" w:sz="0" w:space="0" w:color="auto"/>
            <w:right w:val="none" w:sz="0" w:space="0" w:color="auto"/>
          </w:divBdr>
        </w:div>
        <w:div w:id="313292934">
          <w:marLeft w:val="0"/>
          <w:marRight w:val="24"/>
          <w:marTop w:val="0"/>
          <w:marBottom w:val="0"/>
          <w:divBdr>
            <w:top w:val="none" w:sz="0" w:space="0" w:color="auto"/>
            <w:left w:val="none" w:sz="0" w:space="0" w:color="auto"/>
            <w:bottom w:val="none" w:sz="0" w:space="0" w:color="auto"/>
            <w:right w:val="none" w:sz="0" w:space="0" w:color="auto"/>
          </w:divBdr>
        </w:div>
        <w:div w:id="1337419862">
          <w:marLeft w:val="0"/>
          <w:marRight w:val="24"/>
          <w:marTop w:val="0"/>
          <w:marBottom w:val="0"/>
          <w:divBdr>
            <w:top w:val="none" w:sz="0" w:space="0" w:color="auto"/>
            <w:left w:val="none" w:sz="0" w:space="0" w:color="auto"/>
            <w:bottom w:val="none" w:sz="0" w:space="0" w:color="auto"/>
            <w:right w:val="none" w:sz="0" w:space="0" w:color="auto"/>
          </w:divBdr>
        </w:div>
        <w:div w:id="1576934314">
          <w:marLeft w:val="10"/>
          <w:marRight w:val="24"/>
          <w:marTop w:val="0"/>
          <w:marBottom w:val="0"/>
          <w:divBdr>
            <w:top w:val="none" w:sz="0" w:space="0" w:color="auto"/>
            <w:left w:val="none" w:sz="0" w:space="0" w:color="auto"/>
            <w:bottom w:val="none" w:sz="0" w:space="0" w:color="auto"/>
            <w:right w:val="none" w:sz="0" w:space="0" w:color="auto"/>
          </w:divBdr>
        </w:div>
        <w:div w:id="1258951269">
          <w:marLeft w:val="0"/>
          <w:marRight w:val="24"/>
          <w:marTop w:val="0"/>
          <w:marBottom w:val="0"/>
          <w:divBdr>
            <w:top w:val="none" w:sz="0" w:space="0" w:color="auto"/>
            <w:left w:val="none" w:sz="0" w:space="0" w:color="auto"/>
            <w:bottom w:val="none" w:sz="0" w:space="0" w:color="auto"/>
            <w:right w:val="none" w:sz="0" w:space="0" w:color="auto"/>
          </w:divBdr>
        </w:div>
        <w:div w:id="864321039">
          <w:marLeft w:val="0"/>
          <w:marRight w:val="24"/>
          <w:marTop w:val="0"/>
          <w:marBottom w:val="0"/>
          <w:divBdr>
            <w:top w:val="none" w:sz="0" w:space="0" w:color="auto"/>
            <w:left w:val="none" w:sz="0" w:space="0" w:color="auto"/>
            <w:bottom w:val="none" w:sz="0" w:space="0" w:color="auto"/>
            <w:right w:val="none" w:sz="0" w:space="0" w:color="auto"/>
          </w:divBdr>
        </w:div>
        <w:div w:id="892277784">
          <w:marLeft w:val="10"/>
          <w:marRight w:val="24"/>
          <w:marTop w:val="0"/>
          <w:marBottom w:val="0"/>
          <w:divBdr>
            <w:top w:val="none" w:sz="0" w:space="0" w:color="auto"/>
            <w:left w:val="none" w:sz="0" w:space="0" w:color="auto"/>
            <w:bottom w:val="none" w:sz="0" w:space="0" w:color="auto"/>
            <w:right w:val="none" w:sz="0" w:space="0" w:color="auto"/>
          </w:divBdr>
        </w:div>
        <w:div w:id="1893156587">
          <w:marLeft w:val="0"/>
          <w:marRight w:val="11"/>
          <w:marTop w:val="163"/>
          <w:marBottom w:val="0"/>
          <w:divBdr>
            <w:top w:val="none" w:sz="0" w:space="0" w:color="auto"/>
            <w:left w:val="none" w:sz="0" w:space="0" w:color="auto"/>
            <w:bottom w:val="none" w:sz="0" w:space="0" w:color="auto"/>
            <w:right w:val="none" w:sz="0" w:space="0" w:color="auto"/>
          </w:divBdr>
        </w:div>
      </w:divsChild>
    </w:div>
    <w:div w:id="1022246689">
      <w:bodyDiv w:val="1"/>
      <w:marLeft w:val="0"/>
      <w:marRight w:val="0"/>
      <w:marTop w:val="0"/>
      <w:marBottom w:val="0"/>
      <w:divBdr>
        <w:top w:val="none" w:sz="0" w:space="0" w:color="auto"/>
        <w:left w:val="none" w:sz="0" w:space="0" w:color="auto"/>
        <w:bottom w:val="none" w:sz="0" w:space="0" w:color="auto"/>
        <w:right w:val="none" w:sz="0" w:space="0" w:color="auto"/>
      </w:divBdr>
    </w:div>
    <w:div w:id="1176186978">
      <w:bodyDiv w:val="1"/>
      <w:marLeft w:val="0"/>
      <w:marRight w:val="0"/>
      <w:marTop w:val="0"/>
      <w:marBottom w:val="0"/>
      <w:divBdr>
        <w:top w:val="none" w:sz="0" w:space="0" w:color="auto"/>
        <w:left w:val="none" w:sz="0" w:space="0" w:color="auto"/>
        <w:bottom w:val="none" w:sz="0" w:space="0" w:color="auto"/>
        <w:right w:val="none" w:sz="0" w:space="0" w:color="auto"/>
      </w:divBdr>
    </w:div>
    <w:div w:id="1256286557">
      <w:bodyDiv w:val="1"/>
      <w:marLeft w:val="0"/>
      <w:marRight w:val="0"/>
      <w:marTop w:val="0"/>
      <w:marBottom w:val="0"/>
      <w:divBdr>
        <w:top w:val="none" w:sz="0" w:space="0" w:color="auto"/>
        <w:left w:val="none" w:sz="0" w:space="0" w:color="auto"/>
        <w:bottom w:val="none" w:sz="0" w:space="0" w:color="auto"/>
        <w:right w:val="none" w:sz="0" w:space="0" w:color="auto"/>
      </w:divBdr>
    </w:div>
    <w:div w:id="1258253081">
      <w:bodyDiv w:val="1"/>
      <w:marLeft w:val="0"/>
      <w:marRight w:val="0"/>
      <w:marTop w:val="0"/>
      <w:marBottom w:val="0"/>
      <w:divBdr>
        <w:top w:val="none" w:sz="0" w:space="0" w:color="auto"/>
        <w:left w:val="none" w:sz="0" w:space="0" w:color="auto"/>
        <w:bottom w:val="none" w:sz="0" w:space="0" w:color="auto"/>
        <w:right w:val="none" w:sz="0" w:space="0" w:color="auto"/>
      </w:divBdr>
    </w:div>
    <w:div w:id="1270697867">
      <w:bodyDiv w:val="1"/>
      <w:marLeft w:val="0"/>
      <w:marRight w:val="0"/>
      <w:marTop w:val="0"/>
      <w:marBottom w:val="0"/>
      <w:divBdr>
        <w:top w:val="none" w:sz="0" w:space="0" w:color="auto"/>
        <w:left w:val="none" w:sz="0" w:space="0" w:color="auto"/>
        <w:bottom w:val="none" w:sz="0" w:space="0" w:color="auto"/>
        <w:right w:val="none" w:sz="0" w:space="0" w:color="auto"/>
      </w:divBdr>
    </w:div>
    <w:div w:id="1308508457">
      <w:bodyDiv w:val="1"/>
      <w:marLeft w:val="0"/>
      <w:marRight w:val="0"/>
      <w:marTop w:val="0"/>
      <w:marBottom w:val="0"/>
      <w:divBdr>
        <w:top w:val="none" w:sz="0" w:space="0" w:color="auto"/>
        <w:left w:val="none" w:sz="0" w:space="0" w:color="auto"/>
        <w:bottom w:val="none" w:sz="0" w:space="0" w:color="auto"/>
        <w:right w:val="none" w:sz="0" w:space="0" w:color="auto"/>
      </w:divBdr>
    </w:div>
    <w:div w:id="1464956981">
      <w:bodyDiv w:val="1"/>
      <w:marLeft w:val="0"/>
      <w:marRight w:val="0"/>
      <w:marTop w:val="0"/>
      <w:marBottom w:val="0"/>
      <w:divBdr>
        <w:top w:val="none" w:sz="0" w:space="0" w:color="auto"/>
        <w:left w:val="none" w:sz="0" w:space="0" w:color="auto"/>
        <w:bottom w:val="none" w:sz="0" w:space="0" w:color="auto"/>
        <w:right w:val="none" w:sz="0" w:space="0" w:color="auto"/>
      </w:divBdr>
    </w:div>
    <w:div w:id="1541015890">
      <w:bodyDiv w:val="1"/>
      <w:marLeft w:val="0"/>
      <w:marRight w:val="0"/>
      <w:marTop w:val="0"/>
      <w:marBottom w:val="0"/>
      <w:divBdr>
        <w:top w:val="none" w:sz="0" w:space="0" w:color="auto"/>
        <w:left w:val="none" w:sz="0" w:space="0" w:color="auto"/>
        <w:bottom w:val="none" w:sz="0" w:space="0" w:color="auto"/>
        <w:right w:val="none" w:sz="0" w:space="0" w:color="auto"/>
      </w:divBdr>
    </w:div>
    <w:div w:id="1634368150">
      <w:bodyDiv w:val="1"/>
      <w:marLeft w:val="0"/>
      <w:marRight w:val="0"/>
      <w:marTop w:val="0"/>
      <w:marBottom w:val="0"/>
      <w:divBdr>
        <w:top w:val="none" w:sz="0" w:space="0" w:color="auto"/>
        <w:left w:val="none" w:sz="0" w:space="0" w:color="auto"/>
        <w:bottom w:val="none" w:sz="0" w:space="0" w:color="auto"/>
        <w:right w:val="none" w:sz="0" w:space="0" w:color="auto"/>
      </w:divBdr>
    </w:div>
    <w:div w:id="1784495223">
      <w:bodyDiv w:val="1"/>
      <w:marLeft w:val="0"/>
      <w:marRight w:val="0"/>
      <w:marTop w:val="0"/>
      <w:marBottom w:val="0"/>
      <w:divBdr>
        <w:top w:val="none" w:sz="0" w:space="0" w:color="auto"/>
        <w:left w:val="none" w:sz="0" w:space="0" w:color="auto"/>
        <w:bottom w:val="none" w:sz="0" w:space="0" w:color="auto"/>
        <w:right w:val="none" w:sz="0" w:space="0" w:color="auto"/>
      </w:divBdr>
    </w:div>
    <w:div w:id="1945961407">
      <w:bodyDiv w:val="1"/>
      <w:marLeft w:val="0"/>
      <w:marRight w:val="0"/>
      <w:marTop w:val="0"/>
      <w:marBottom w:val="0"/>
      <w:divBdr>
        <w:top w:val="none" w:sz="0" w:space="0" w:color="auto"/>
        <w:left w:val="none" w:sz="0" w:space="0" w:color="auto"/>
        <w:bottom w:val="none" w:sz="0" w:space="0" w:color="auto"/>
        <w:right w:val="none" w:sz="0" w:space="0" w:color="auto"/>
      </w:divBdr>
    </w:div>
    <w:div w:id="2081829518">
      <w:bodyDiv w:val="1"/>
      <w:marLeft w:val="0"/>
      <w:marRight w:val="0"/>
      <w:marTop w:val="0"/>
      <w:marBottom w:val="0"/>
      <w:divBdr>
        <w:top w:val="none" w:sz="0" w:space="0" w:color="auto"/>
        <w:left w:val="none" w:sz="0" w:space="0" w:color="auto"/>
        <w:bottom w:val="none" w:sz="0" w:space="0" w:color="auto"/>
        <w:right w:val="none" w:sz="0" w:space="0" w:color="auto"/>
      </w:divBdr>
    </w:div>
    <w:div w:id="2127503206">
      <w:bodyDiv w:val="1"/>
      <w:marLeft w:val="0"/>
      <w:marRight w:val="0"/>
      <w:marTop w:val="0"/>
      <w:marBottom w:val="0"/>
      <w:divBdr>
        <w:top w:val="none" w:sz="0" w:space="0" w:color="auto"/>
        <w:left w:val="none" w:sz="0" w:space="0" w:color="auto"/>
        <w:bottom w:val="none" w:sz="0" w:space="0" w:color="auto"/>
        <w:right w:val="none" w:sz="0" w:space="0" w:color="auto"/>
      </w:divBdr>
    </w:div>
    <w:div w:id="213864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future.biz/index.php?title=%D0%9F%D1%80%D0%B5%D0%B7%D0%B5%D0%BD%D1%82%D0%B0%D1%86%D1%96%D1%8F_%D1%83%D1%80%D0%BE%D0%BA%D1%83:_%D0%92%D1%96%D0%B4%D0%BB%D1%96%D0%BA_%D1%87%D0%B0%D1%81%D1%83_%D0%B2_%D1%96%D1%81%D1%82%D0%BE%D1%80%D1%96%D1%9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edufuture.biz/index.php?title=%D0%9A%D0%BE%D0%BC%D0%BC%D1%83%D0%BD%D0%B8%D1%81%D1%82%D0%B8%D1%87%D0%B5%D1%81%D0%BA%D0%B0%D1%8F_%D0%BF%D0%B0%D1%80%D1%82%D0%B8%D1%8F_%D0%B2_20-%D0%B5_%D0%B3%D0%B3."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dufuture.biz/index.php?title=%D0%97%D0%B8%D0%B3%D0%B7%D0%B0%D0%B3%D0%B8_%D0%B2%D0%BD%D0%B5%D1%88%D0%BD%D0%B5%D0%B9_%D0%BF%D0%BE%D0%BB%D0%B8%D1%82%D0%B8%D0%BA%D0%B8_%D0%A1%D0%A1%D0%A1%D0%A0" TargetMode="External"/><Relationship Id="rId11" Type="http://schemas.openxmlformats.org/officeDocument/2006/relationships/hyperlink" Target="https://edufuture.biz/index.php?title=%D0%A0%D0%BE%D1%81%D1%96%D1%8F._%D0%9E%D1%81%D0%BE%D0%B1%D0%BB%D0%B8%D0%B2%D0%BE%D1%81%D1%82%D1%96_%D0%95%D0%93%D0%9F_%D1%82%D0%B0_%D0%9F%D0%93%D0%9F._%D0%9F%D1%80%D0%B8%D1%80%D0%BE%D0%B4%D0%BD%D1%96_%D1%83%D0%BC%D0%BE%D0%B2%D0%B8_%D1%96_%D0%BF%D1%80%D0%B8%D1%80%D0%BE%D0%B4%D0%BD%D1%96_%D1%80%D0%B5%D1%81%D1%83%D1%80%D1%81%D0%B8._%D0%9D%D0%B0%D1%81%D0%B5%D0%BB%D0%B5%D0%BD%D0%BD%D1%8F,_%D0%BE%D1%81%D0%BE%D0%B1%D0%BB%D0%B8%D0%B2%D0%BE%D1%81%D1%82%D1%96_%D0%BD%D0%B0%D1%86%D1%96%D0%BE%D0%BD%D0%B0%D0%BB%D1%8C%D0%BD%D0%BE%D0%B3%D0%BE_%D1%81%D0%BA%D0%BB%D0%B0%D0%B4%D1%83" TargetMode="External"/><Relationship Id="rId5" Type="http://schemas.openxmlformats.org/officeDocument/2006/relationships/webSettings" Target="webSettings.xml"/><Relationship Id="rId10" Type="http://schemas.openxmlformats.org/officeDocument/2006/relationships/hyperlink" Target="https://edufuture.biz/index.php?title=%D0%92%D1%96%D0%B4%D0%B5%D0%BE%D0%BC%D0%B0%D1%82%D0%B5%D1%80%D1%96%D0%B0%D0%BB_%D0%BD%D0%B0_%D1%82%D0%B5%D0%BC%D1%83_%C2%AB%D0%9D%D0%BE%D0%B2%D0%B0_%D0%B5%D0%BA%D0%BE%D0%BD%D0%BE%D0%BC%D1%96%D1%87%D0%BD%D0%B0_%D0%BF%D0%BE%D0%BB%D1%96%D1%82%D0%B8%D0%BA%D0%B0._%D0%A1%D1%82%D0%B2%D0%BE%D1%80%D0%B5%D0%BD%D0%BD%D1%8F_%D0%A1%D0%A0%D0%A1%D0%A0%C2%BB" TargetMode="External"/><Relationship Id="rId4" Type="http://schemas.openxmlformats.org/officeDocument/2006/relationships/settings" Target="settings.xml"/><Relationship Id="rId9" Type="http://schemas.openxmlformats.org/officeDocument/2006/relationships/hyperlink" Target="https://edufuture.biz/index.php?title=%D0%9E%D0%B3%D0%BD%D0%B5%D0%BD%D0%BD%D1%8B%D0%B5_%D0%B2%D0%B5%D1%80%D1%81%D1%82%D1%8B_%D0%B3%D1%80%D0%B0%D0%B6%D0%B4%D0%B0%D0%BD%D1%81%D0%BA%D0%BE%D0%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6784E-2456-49CE-8B4D-03BC8A273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2477</TotalTime>
  <Pages>6</Pages>
  <Words>3982</Words>
  <Characters>22699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Людмила</cp:lastModifiedBy>
  <cp:revision>298</cp:revision>
  <dcterms:created xsi:type="dcterms:W3CDTF">2020-04-07T14:39:00Z</dcterms:created>
  <dcterms:modified xsi:type="dcterms:W3CDTF">2020-12-06T12:30:00Z</dcterms:modified>
</cp:coreProperties>
</file>