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9C" w:rsidRDefault="003E519C" w:rsidP="003E51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А-18 14.12.2020</w:t>
      </w:r>
    </w:p>
    <w:p w:rsidR="003E519C" w:rsidRDefault="003E519C" w:rsidP="003E51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(безопасность жизнедеятельности)</w:t>
      </w:r>
    </w:p>
    <w:p w:rsidR="003E519C" w:rsidRDefault="003E519C" w:rsidP="003E519C">
      <w:pP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Тема (68) ЗАЧЕТ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(за курс обучения БЖ)</w:t>
      </w:r>
    </w:p>
    <w:p w:rsidR="003E519C" w:rsidRPr="003E519C" w:rsidRDefault="003E519C" w:rsidP="003E519C">
      <w:pPr>
        <w:rPr>
          <w:rFonts w:ascii="Times New Roman" w:hAnsi="Times New Roman" w:cs="Times New Roman"/>
          <w:b/>
          <w:sz w:val="24"/>
          <w:szCs w:val="24"/>
        </w:rPr>
      </w:pPr>
      <w:r w:rsidRPr="003E519C">
        <w:rPr>
          <w:rFonts w:ascii="Times New Roman" w:hAnsi="Times New Roman" w:cs="Times New Roman"/>
          <w:b/>
          <w:sz w:val="24"/>
          <w:szCs w:val="24"/>
        </w:rPr>
        <w:t>Порядок проведения зачета</w:t>
      </w:r>
    </w:p>
    <w:p w:rsidR="003E519C" w:rsidRDefault="003E519C" w:rsidP="003E5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прочитать вопрос</w:t>
      </w:r>
    </w:p>
    <w:p w:rsidR="003E519C" w:rsidRDefault="003E519C" w:rsidP="003E5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варианты ответов</w:t>
      </w:r>
    </w:p>
    <w:p w:rsidR="003E519C" w:rsidRDefault="003E519C" w:rsidP="003E5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(или правильные) варианты ответов</w:t>
      </w:r>
    </w:p>
    <w:p w:rsidR="003E519C" w:rsidRDefault="003E519C" w:rsidP="003E5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вопросов</w:t>
      </w:r>
    </w:p>
    <w:p w:rsidR="003E519C" w:rsidRDefault="003E519C" w:rsidP="003E51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менее 18 правильных ответов -  5 (отлично)</w:t>
      </w:r>
    </w:p>
    <w:p w:rsidR="003E519C" w:rsidRDefault="003E519C" w:rsidP="003E51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менее 16 правильных ответов – 4 (хорошо)</w:t>
      </w:r>
    </w:p>
    <w:p w:rsidR="003E519C" w:rsidRDefault="003E519C" w:rsidP="003E51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менее 14 правильных ответов – 3 (удовлетворительно)</w:t>
      </w:r>
    </w:p>
    <w:p w:rsidR="003E519C" w:rsidRDefault="003E519C" w:rsidP="003E51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менее 14 ответов - 2 (неудовлетворительно)</w:t>
      </w:r>
    </w:p>
    <w:p w:rsidR="003E519C" w:rsidRDefault="003E519C" w:rsidP="003E5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результаты предоставить на мой электронный адрес или в распечатанном виде оставить на вахте второго корпуса БПТ до 10.00 15.12.2020г.</w:t>
      </w:r>
    </w:p>
    <w:p w:rsidR="003E519C" w:rsidRPr="003E519C" w:rsidRDefault="003E519C" w:rsidP="003E519C">
      <w:pPr>
        <w:rPr>
          <w:rFonts w:ascii="Times New Roman" w:hAnsi="Times New Roman" w:cs="Times New Roman"/>
          <w:b/>
          <w:sz w:val="24"/>
          <w:szCs w:val="24"/>
        </w:rPr>
      </w:pPr>
      <w:r w:rsidRPr="003E519C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3E519C" w:rsidRDefault="003E519C" w:rsidP="003E519C">
      <w:pPr>
        <w:shd w:val="clear" w:color="auto" w:fill="FFFFFF"/>
        <w:tabs>
          <w:tab w:val="left" w:pos="634"/>
        </w:tabs>
        <w:spacing w:before="154" w:line="240" w:lineRule="exact"/>
        <w:ind w:firstLine="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6"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каком возрасте призываются мужчины на военную службу в Российскую армию?</w:t>
      </w:r>
    </w:p>
    <w:p w:rsidR="003E519C" w:rsidRDefault="003E519C" w:rsidP="003E519C">
      <w:pPr>
        <w:shd w:val="clear" w:color="auto" w:fill="FFFFFF"/>
        <w:tabs>
          <w:tab w:val="left" w:pos="341"/>
          <w:tab w:val="left" w:pos="2890"/>
        </w:tabs>
        <w:spacing w:line="240" w:lineRule="exact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>от 16 до 18 лет;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519C" w:rsidRDefault="003E519C" w:rsidP="003E519C">
      <w:pPr>
        <w:shd w:val="clear" w:color="auto" w:fill="FFFFFF"/>
        <w:tabs>
          <w:tab w:val="left" w:pos="341"/>
          <w:tab w:val="left" w:pos="2885"/>
        </w:tabs>
        <w:spacing w:line="240" w:lineRule="exact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>от 18 до 27 лет;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519C" w:rsidRDefault="003E519C" w:rsidP="003E519C">
      <w:pPr>
        <w:shd w:val="clear" w:color="auto" w:fill="FFFFFF"/>
        <w:tabs>
          <w:tab w:val="left" w:pos="341"/>
          <w:tab w:val="left" w:pos="2885"/>
        </w:tabs>
        <w:spacing w:line="240" w:lineRule="exact"/>
        <w:ind w:left="5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в)    от 28 до 32 лет;</w:t>
      </w:r>
    </w:p>
    <w:p w:rsidR="003E519C" w:rsidRDefault="003E519C" w:rsidP="003E519C">
      <w:pPr>
        <w:shd w:val="clear" w:color="auto" w:fill="FFFFFF"/>
        <w:tabs>
          <w:tab w:val="left" w:pos="341"/>
          <w:tab w:val="left" w:pos="2885"/>
        </w:tabs>
        <w:spacing w:line="240" w:lineRule="exact"/>
        <w:ind w:left="5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г)     от 33 до 35 лет.</w:t>
      </w:r>
    </w:p>
    <w:p w:rsidR="003E519C" w:rsidRDefault="003E519C" w:rsidP="003E519C">
      <w:pPr>
        <w:shd w:val="clear" w:color="auto" w:fill="FFFFFF"/>
        <w:tabs>
          <w:tab w:val="left" w:pos="341"/>
          <w:tab w:val="left" w:pos="2885"/>
        </w:tabs>
        <w:spacing w:line="240" w:lineRule="exact"/>
        <w:ind w:left="5"/>
        <w:rPr>
          <w:rFonts w:ascii="Times New Roman" w:hAnsi="Times New Roman" w:cs="Times New Roman"/>
          <w:spacing w:val="-2"/>
          <w:sz w:val="24"/>
          <w:szCs w:val="24"/>
        </w:rPr>
      </w:pPr>
    </w:p>
    <w:p w:rsidR="003E519C" w:rsidRDefault="003E519C" w:rsidP="003E519C">
      <w:pPr>
        <w:shd w:val="clear" w:color="auto" w:fill="FFFFFF"/>
        <w:tabs>
          <w:tab w:val="left" w:pos="341"/>
          <w:tab w:val="left" w:pos="2885"/>
        </w:tabs>
        <w:spacing w:line="240" w:lineRule="exact"/>
        <w:ind w:left="5"/>
        <w:rPr>
          <w:rFonts w:ascii="Times New Roman" w:hAnsi="Times New Roman" w:cs="Times New Roman"/>
          <w:sz w:val="24"/>
          <w:szCs w:val="24"/>
        </w:rPr>
      </w:pPr>
    </w:p>
    <w:p w:rsidR="003E519C" w:rsidRDefault="003E519C" w:rsidP="003E519C">
      <w:pPr>
        <w:shd w:val="clear" w:color="auto" w:fill="FFFFFF"/>
        <w:tabs>
          <w:tab w:val="left" w:pos="571"/>
        </w:tabs>
        <w:spacing w:before="82" w:line="240" w:lineRule="exact"/>
        <w:ind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 какие сроки осуществляется призыв граждан России на </w:t>
      </w:r>
      <w:r>
        <w:rPr>
          <w:rFonts w:ascii="Times New Roman" w:hAnsi="Times New Roman" w:cs="Times New Roman"/>
          <w:sz w:val="24"/>
          <w:szCs w:val="24"/>
        </w:rPr>
        <w:t>действительную военную службу?</w:t>
      </w:r>
    </w:p>
    <w:p w:rsidR="003E519C" w:rsidRDefault="003E519C" w:rsidP="003E519C">
      <w:pPr>
        <w:shd w:val="clear" w:color="auto" w:fill="FFFFFF"/>
        <w:tabs>
          <w:tab w:val="left" w:pos="346"/>
        </w:tabs>
        <w:spacing w:line="240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 1 октября по 31 декабря;   </w:t>
      </w:r>
    </w:p>
    <w:p w:rsidR="003E519C" w:rsidRDefault="003E519C" w:rsidP="003E519C">
      <w:pPr>
        <w:shd w:val="clear" w:color="auto" w:fill="FFFFFF"/>
        <w:tabs>
          <w:tab w:val="left" w:pos="346"/>
        </w:tabs>
        <w:spacing w:before="5" w:line="240" w:lineRule="exact"/>
        <w:ind w:left="1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 1 января по 31 марта       </w:t>
      </w:r>
    </w:p>
    <w:p w:rsidR="003E519C" w:rsidRDefault="003E519C" w:rsidP="003E519C">
      <w:pPr>
        <w:shd w:val="clear" w:color="auto" w:fill="FFFFFF"/>
        <w:tabs>
          <w:tab w:val="left" w:pos="346"/>
        </w:tabs>
        <w:spacing w:before="5" w:line="240" w:lineRule="exact"/>
        <w:ind w:left="1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в)    с 1 апреля по 15 июля;</w:t>
      </w:r>
    </w:p>
    <w:p w:rsidR="003E519C" w:rsidRDefault="003E519C" w:rsidP="003E519C">
      <w:pPr>
        <w:shd w:val="clear" w:color="auto" w:fill="FFFFFF"/>
        <w:tabs>
          <w:tab w:val="left" w:pos="346"/>
        </w:tabs>
        <w:spacing w:before="5" w:line="240" w:lineRule="exact"/>
        <w:ind w:left="1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г)     в любые сроки.</w:t>
      </w:r>
    </w:p>
    <w:p w:rsidR="003E519C" w:rsidRDefault="003E519C" w:rsidP="003E519C">
      <w:pPr>
        <w:shd w:val="clear" w:color="auto" w:fill="FFFFFF"/>
        <w:tabs>
          <w:tab w:val="left" w:pos="346"/>
        </w:tabs>
        <w:spacing w:before="5" w:line="240" w:lineRule="exact"/>
        <w:ind w:left="10"/>
        <w:rPr>
          <w:rFonts w:ascii="Times New Roman" w:hAnsi="Times New Roman" w:cs="Times New Roman"/>
          <w:sz w:val="24"/>
          <w:szCs w:val="24"/>
        </w:rPr>
      </w:pPr>
    </w:p>
    <w:p w:rsidR="003E519C" w:rsidRDefault="003E519C" w:rsidP="003E519C">
      <w:pPr>
        <w:shd w:val="clear" w:color="auto" w:fill="FFFFFF"/>
        <w:tabs>
          <w:tab w:val="left" w:pos="586"/>
        </w:tabs>
        <w:spacing w:before="82" w:line="240" w:lineRule="exact"/>
        <w:ind w:right="43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Кто из граждан России освобождается от призыва на во</w:t>
      </w:r>
      <w:r>
        <w:rPr>
          <w:rFonts w:ascii="Times New Roman" w:hAnsi="Times New Roman" w:cs="Times New Roman"/>
          <w:sz w:val="24"/>
          <w:szCs w:val="24"/>
        </w:rPr>
        <w:t>енную службу?</w:t>
      </w:r>
    </w:p>
    <w:p w:rsidR="003E519C" w:rsidRDefault="003E519C" w:rsidP="003E519C">
      <w:pPr>
        <w:shd w:val="clear" w:color="auto" w:fill="FFFFFF"/>
        <w:tabs>
          <w:tab w:val="left" w:pos="355"/>
        </w:tabs>
        <w:spacing w:line="240" w:lineRule="exact"/>
        <w:ind w:left="355" w:right="38"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признанные не годными или ограниченно годными к воен</w:t>
      </w:r>
      <w:r>
        <w:rPr>
          <w:rFonts w:ascii="Times New Roman" w:hAnsi="Times New Roman" w:cs="Times New Roman"/>
          <w:sz w:val="24"/>
          <w:szCs w:val="24"/>
        </w:rPr>
        <w:t>ной службе по состоянию здоровья;</w:t>
      </w:r>
    </w:p>
    <w:p w:rsidR="003E519C" w:rsidRDefault="003E519C" w:rsidP="003E519C">
      <w:pPr>
        <w:shd w:val="clear" w:color="auto" w:fill="FFFFFF"/>
        <w:tabs>
          <w:tab w:val="left" w:pos="355"/>
        </w:tabs>
        <w:spacing w:line="240" w:lineRule="exact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>по личному желанию гражданина;</w:t>
      </w:r>
    </w:p>
    <w:p w:rsidR="003E519C" w:rsidRDefault="003E519C" w:rsidP="003E519C">
      <w:pPr>
        <w:shd w:val="clear" w:color="auto" w:fill="FFFFFF"/>
        <w:tabs>
          <w:tab w:val="left" w:pos="355"/>
        </w:tabs>
        <w:spacing w:line="240" w:lineRule="exact"/>
        <w:ind w:left="355" w:right="29" w:hanging="3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прошедшие военную службу в вооружённых силах другого </w:t>
      </w:r>
      <w:r>
        <w:rPr>
          <w:rFonts w:ascii="Times New Roman" w:hAnsi="Times New Roman" w:cs="Times New Roman"/>
          <w:sz w:val="24"/>
          <w:szCs w:val="24"/>
        </w:rPr>
        <w:t>государства;</w:t>
      </w:r>
      <w:proofErr w:type="gramEnd"/>
    </w:p>
    <w:p w:rsidR="003E519C" w:rsidRDefault="003E519C" w:rsidP="003E519C">
      <w:pPr>
        <w:shd w:val="clear" w:color="auto" w:fill="FFFFFF"/>
        <w:tabs>
          <w:tab w:val="left" w:pos="355"/>
        </w:tabs>
        <w:spacing w:before="5" w:line="240" w:lineRule="exact"/>
        <w:ind w:left="355" w:right="29" w:hanging="3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имеющие неснятую судимость за совершение тяжкого пре</w:t>
      </w:r>
      <w:r>
        <w:rPr>
          <w:rFonts w:ascii="Times New Roman" w:hAnsi="Times New Roman" w:cs="Times New Roman"/>
          <w:sz w:val="24"/>
          <w:szCs w:val="24"/>
        </w:rPr>
        <w:t>ступления.</w:t>
      </w:r>
      <w:proofErr w:type="gramEnd"/>
    </w:p>
    <w:p w:rsidR="003E519C" w:rsidRDefault="003E519C" w:rsidP="003E519C">
      <w:pPr>
        <w:shd w:val="clear" w:color="auto" w:fill="FFFFFF"/>
        <w:tabs>
          <w:tab w:val="left" w:pos="355"/>
        </w:tabs>
        <w:spacing w:before="5" w:line="240" w:lineRule="exact"/>
        <w:ind w:left="355" w:right="29" w:hanging="341"/>
        <w:jc w:val="both"/>
        <w:rPr>
          <w:rFonts w:ascii="Times New Roman" w:hAnsi="Times New Roman" w:cs="Times New Roman"/>
          <w:sz w:val="24"/>
          <w:szCs w:val="24"/>
        </w:rPr>
      </w:pPr>
    </w:p>
    <w:p w:rsidR="003E519C" w:rsidRDefault="003E519C" w:rsidP="003E519C">
      <w:pPr>
        <w:shd w:val="clear" w:color="auto" w:fill="FFFFFF"/>
        <w:tabs>
          <w:tab w:val="left" w:pos="355"/>
        </w:tabs>
        <w:spacing w:before="5" w:line="240" w:lineRule="exact"/>
        <w:ind w:left="355" w:right="29" w:hanging="341"/>
        <w:jc w:val="both"/>
        <w:rPr>
          <w:rFonts w:ascii="Times New Roman" w:hAnsi="Times New Roman" w:cs="Times New Roman"/>
          <w:sz w:val="24"/>
          <w:szCs w:val="24"/>
        </w:rPr>
      </w:pPr>
    </w:p>
    <w:p w:rsidR="003E519C" w:rsidRDefault="003E519C" w:rsidP="003E519C">
      <w:pPr>
        <w:shd w:val="clear" w:color="auto" w:fill="FFFFFF"/>
        <w:tabs>
          <w:tab w:val="left" w:pos="653"/>
        </w:tabs>
        <w:spacing w:before="86" w:line="240" w:lineRule="exact"/>
        <w:ind w:left="58"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Какое наказание ожидает гражданина, уклоняющегося от призыва на военную или альтернативную службу в соответствии со статьёй 328 Уголовного Кодекса Российской Федерации?</w:t>
      </w:r>
    </w:p>
    <w:p w:rsidR="003E519C" w:rsidRDefault="003E519C" w:rsidP="003E519C">
      <w:pPr>
        <w:shd w:val="clear" w:color="auto" w:fill="FFFFFF"/>
        <w:tabs>
          <w:tab w:val="left" w:pos="408"/>
        </w:tabs>
        <w:spacing w:line="240" w:lineRule="exact"/>
        <w:ind w:lef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в виде лишения свободы на срок до 15 суток;</w:t>
      </w:r>
    </w:p>
    <w:p w:rsidR="003E519C" w:rsidRDefault="003E519C" w:rsidP="003E519C">
      <w:pPr>
        <w:shd w:val="clear" w:color="auto" w:fill="FFFFFF"/>
        <w:tabs>
          <w:tab w:val="left" w:pos="408"/>
        </w:tabs>
        <w:spacing w:line="240" w:lineRule="exact"/>
        <w:ind w:lef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в виде лишения свободы на срок до одного года;</w:t>
      </w:r>
    </w:p>
    <w:p w:rsidR="003E519C" w:rsidRDefault="003E519C" w:rsidP="003E519C">
      <w:pPr>
        <w:shd w:val="clear" w:color="auto" w:fill="FFFFFF"/>
        <w:tabs>
          <w:tab w:val="left" w:pos="408"/>
        </w:tabs>
        <w:spacing w:line="240" w:lineRule="exact"/>
        <w:ind w:lef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в виде лишения свободы на срок до двух лет;</w:t>
      </w:r>
    </w:p>
    <w:p w:rsidR="003E519C" w:rsidRDefault="003E519C" w:rsidP="003E519C">
      <w:pPr>
        <w:shd w:val="clear" w:color="auto" w:fill="FFFFFF"/>
        <w:tabs>
          <w:tab w:val="left" w:pos="408"/>
        </w:tabs>
        <w:spacing w:before="5" w:line="240" w:lineRule="exact"/>
        <w:ind w:left="62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в виде лишения свободы на срок до трёх лет.</w:t>
      </w:r>
    </w:p>
    <w:p w:rsidR="003E519C" w:rsidRDefault="003E519C" w:rsidP="003E519C">
      <w:pPr>
        <w:shd w:val="clear" w:color="auto" w:fill="FFFFFF"/>
        <w:tabs>
          <w:tab w:val="left" w:pos="408"/>
        </w:tabs>
        <w:spacing w:before="5" w:line="240" w:lineRule="exact"/>
        <w:ind w:left="62"/>
        <w:rPr>
          <w:rFonts w:ascii="Times New Roman" w:hAnsi="Times New Roman" w:cs="Times New Roman"/>
          <w:sz w:val="24"/>
          <w:szCs w:val="24"/>
        </w:rPr>
      </w:pPr>
    </w:p>
    <w:p w:rsidR="003E519C" w:rsidRDefault="003E519C" w:rsidP="003E519C">
      <w:pPr>
        <w:shd w:val="clear" w:color="auto" w:fill="FFFFFF"/>
        <w:tabs>
          <w:tab w:val="left" w:pos="605"/>
        </w:tabs>
        <w:spacing w:before="86" w:line="245" w:lineRule="exact"/>
        <w:ind w:left="24" w:right="24" w:firstLine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Каким требованиям должны отвечать граждане, прини</w:t>
      </w:r>
      <w:r>
        <w:rPr>
          <w:rFonts w:ascii="Times New Roman" w:hAnsi="Times New Roman" w:cs="Times New Roman"/>
          <w:sz w:val="24"/>
          <w:szCs w:val="24"/>
        </w:rPr>
        <w:t>маемые по контракту на военную службу?</w:t>
      </w:r>
    </w:p>
    <w:p w:rsidR="003E519C" w:rsidRDefault="003E519C" w:rsidP="003E519C">
      <w:pPr>
        <w:shd w:val="clear" w:color="auto" w:fill="FFFFFF"/>
        <w:tabs>
          <w:tab w:val="left" w:pos="384"/>
        </w:tabs>
        <w:spacing w:line="245" w:lineRule="exact"/>
        <w:ind w:lef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должны соответствовать основной группе здоровья;</w:t>
      </w:r>
    </w:p>
    <w:p w:rsidR="003E519C" w:rsidRDefault="003E519C" w:rsidP="003E519C">
      <w:pPr>
        <w:shd w:val="clear" w:color="auto" w:fill="FFFFFF"/>
        <w:tabs>
          <w:tab w:val="left" w:pos="384"/>
        </w:tabs>
        <w:spacing w:line="245" w:lineRule="exact"/>
        <w:ind w:lef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должны соответствовать уровню образования 8-ми классов;</w:t>
      </w:r>
    </w:p>
    <w:p w:rsidR="003E519C" w:rsidRDefault="003E519C" w:rsidP="003E519C">
      <w:pPr>
        <w:shd w:val="clear" w:color="auto" w:fill="FFFFFF"/>
        <w:tabs>
          <w:tab w:val="left" w:pos="384"/>
        </w:tabs>
        <w:spacing w:line="245" w:lineRule="exact"/>
        <w:ind w:left="384" w:right="19" w:hanging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должны соответствовать медицинским, психологическим, </w:t>
      </w:r>
      <w:r>
        <w:rPr>
          <w:rFonts w:ascii="Times New Roman" w:hAnsi="Times New Roman" w:cs="Times New Roman"/>
          <w:spacing w:val="-5"/>
          <w:sz w:val="24"/>
          <w:szCs w:val="24"/>
        </w:rPr>
        <w:t>физическим требованиям, службу по конкретным специаль</w:t>
      </w:r>
      <w:r>
        <w:rPr>
          <w:rFonts w:ascii="Times New Roman" w:hAnsi="Times New Roman" w:cs="Times New Roman"/>
          <w:spacing w:val="-4"/>
          <w:sz w:val="24"/>
          <w:szCs w:val="24"/>
        </w:rPr>
        <w:t>ностям в соответствующих видах (родах) войск;</w:t>
      </w:r>
    </w:p>
    <w:p w:rsidR="003E519C" w:rsidRDefault="003E519C" w:rsidP="003E519C">
      <w:pPr>
        <w:shd w:val="clear" w:color="auto" w:fill="FFFFFF"/>
        <w:tabs>
          <w:tab w:val="left" w:pos="384"/>
        </w:tabs>
        <w:spacing w:line="245" w:lineRule="exact"/>
        <w:ind w:left="384" w:right="19" w:hanging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должны соответствовать уровню профессиональной и обще </w:t>
      </w:r>
      <w:r>
        <w:rPr>
          <w:rFonts w:ascii="Times New Roman" w:hAnsi="Times New Roman" w:cs="Times New Roman"/>
          <w:sz w:val="24"/>
          <w:szCs w:val="24"/>
        </w:rPr>
        <w:t>образовательной подготовки.</w:t>
      </w:r>
    </w:p>
    <w:p w:rsidR="003E519C" w:rsidRDefault="003E519C" w:rsidP="003E519C">
      <w:pPr>
        <w:shd w:val="clear" w:color="auto" w:fill="FFFFFF"/>
        <w:tabs>
          <w:tab w:val="left" w:pos="384"/>
        </w:tabs>
        <w:spacing w:line="245" w:lineRule="exact"/>
        <w:ind w:left="384" w:right="19" w:hanging="336"/>
        <w:jc w:val="both"/>
        <w:rPr>
          <w:rFonts w:ascii="Times New Roman" w:hAnsi="Times New Roman" w:cs="Times New Roman"/>
          <w:sz w:val="24"/>
          <w:szCs w:val="24"/>
        </w:rPr>
      </w:pPr>
    </w:p>
    <w:p w:rsidR="003E519C" w:rsidRDefault="003E519C" w:rsidP="003E519C">
      <w:pPr>
        <w:shd w:val="clear" w:color="auto" w:fill="FFFFFF"/>
        <w:tabs>
          <w:tab w:val="left" w:pos="677"/>
        </w:tabs>
        <w:spacing w:before="82" w:line="245" w:lineRule="exact"/>
        <w:ind w:left="67" w:right="5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 какой срок заключается контракт для поступающих </w:t>
      </w:r>
      <w:r>
        <w:rPr>
          <w:rFonts w:ascii="Times New Roman" w:hAnsi="Times New Roman" w:cs="Times New Roman"/>
          <w:spacing w:val="-8"/>
          <w:sz w:val="24"/>
          <w:szCs w:val="24"/>
        </w:rPr>
        <w:t>впервые на службу на должности солдат, сержантов и им равных?</w:t>
      </w:r>
    </w:p>
    <w:p w:rsidR="003E519C" w:rsidRDefault="003E519C" w:rsidP="003E519C">
      <w:pPr>
        <w:shd w:val="clear" w:color="auto" w:fill="FFFFFF"/>
        <w:tabs>
          <w:tab w:val="left" w:pos="408"/>
          <w:tab w:val="left" w:pos="2626"/>
        </w:tabs>
        <w:spacing w:line="245" w:lineRule="exact"/>
        <w:ind w:left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>на один год;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519C" w:rsidRDefault="003E519C" w:rsidP="003E519C">
      <w:pPr>
        <w:shd w:val="clear" w:color="auto" w:fill="FFFFFF"/>
        <w:tabs>
          <w:tab w:val="left" w:pos="408"/>
          <w:tab w:val="left" w:pos="2621"/>
        </w:tabs>
        <w:spacing w:line="245" w:lineRule="exact"/>
        <w:ind w:left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>на два года;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519C" w:rsidRDefault="003E519C" w:rsidP="003E519C">
      <w:pPr>
        <w:shd w:val="clear" w:color="auto" w:fill="FFFFFF"/>
        <w:tabs>
          <w:tab w:val="left" w:pos="408"/>
          <w:tab w:val="left" w:pos="2621"/>
        </w:tabs>
        <w:spacing w:line="245" w:lineRule="exact"/>
        <w:ind w:left="67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в)  на три года;</w:t>
      </w:r>
    </w:p>
    <w:p w:rsidR="003E519C" w:rsidRDefault="003E519C" w:rsidP="003E519C">
      <w:pPr>
        <w:shd w:val="clear" w:color="auto" w:fill="FFFFFF"/>
        <w:tabs>
          <w:tab w:val="left" w:pos="408"/>
          <w:tab w:val="left" w:pos="2621"/>
        </w:tabs>
        <w:spacing w:line="245" w:lineRule="exact"/>
        <w:ind w:left="67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г)  на пять лет.</w:t>
      </w:r>
    </w:p>
    <w:p w:rsidR="003E519C" w:rsidRDefault="003E519C" w:rsidP="003E519C">
      <w:pPr>
        <w:shd w:val="clear" w:color="auto" w:fill="FFFFFF"/>
        <w:tabs>
          <w:tab w:val="left" w:pos="408"/>
          <w:tab w:val="left" w:pos="2621"/>
        </w:tabs>
        <w:spacing w:line="245" w:lineRule="exact"/>
        <w:ind w:left="67"/>
        <w:rPr>
          <w:rFonts w:ascii="Times New Roman" w:hAnsi="Times New Roman" w:cs="Times New Roman"/>
          <w:sz w:val="24"/>
          <w:szCs w:val="24"/>
        </w:rPr>
      </w:pPr>
    </w:p>
    <w:p w:rsidR="003E519C" w:rsidRDefault="003E519C" w:rsidP="003E519C">
      <w:pPr>
        <w:shd w:val="clear" w:color="auto" w:fill="FFFFFF"/>
        <w:spacing w:before="72" w:line="250" w:lineRule="exact"/>
        <w:ind w:left="72" w:firstLine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каком году вступил в силу Федеральный закон «Об аль</w:t>
      </w:r>
      <w:r>
        <w:rPr>
          <w:rFonts w:ascii="Times New Roman" w:hAnsi="Times New Roman" w:cs="Times New Roman"/>
          <w:sz w:val="24"/>
          <w:szCs w:val="24"/>
        </w:rPr>
        <w:t>тернативной гражданской службе»?</w:t>
      </w:r>
    </w:p>
    <w:p w:rsidR="003E519C" w:rsidRDefault="003E519C" w:rsidP="003E519C">
      <w:pPr>
        <w:shd w:val="clear" w:color="auto" w:fill="FFFFFF"/>
        <w:tabs>
          <w:tab w:val="left" w:pos="422"/>
        </w:tabs>
        <w:spacing w:line="250" w:lineRule="exact"/>
        <w:ind w:left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 1 января 2001 года;     </w:t>
      </w:r>
    </w:p>
    <w:p w:rsidR="003E519C" w:rsidRDefault="003E519C" w:rsidP="003E519C">
      <w:pPr>
        <w:shd w:val="clear" w:color="auto" w:fill="FFFFFF"/>
        <w:tabs>
          <w:tab w:val="left" w:pos="422"/>
        </w:tabs>
        <w:spacing w:line="250" w:lineRule="exact"/>
        <w:ind w:left="7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 1 января 2002 года;    </w:t>
      </w:r>
    </w:p>
    <w:p w:rsidR="003E519C" w:rsidRDefault="003E519C" w:rsidP="003E519C">
      <w:pPr>
        <w:shd w:val="clear" w:color="auto" w:fill="FFFFFF"/>
        <w:tabs>
          <w:tab w:val="left" w:pos="422"/>
        </w:tabs>
        <w:spacing w:line="250" w:lineRule="exact"/>
        <w:ind w:left="7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в)  с 1 января 2003 года;</w:t>
      </w:r>
    </w:p>
    <w:p w:rsidR="003E519C" w:rsidRDefault="003E519C" w:rsidP="003E519C">
      <w:pPr>
        <w:shd w:val="clear" w:color="auto" w:fill="FFFFFF"/>
        <w:tabs>
          <w:tab w:val="left" w:pos="422"/>
        </w:tabs>
        <w:spacing w:line="250" w:lineRule="exact"/>
        <w:ind w:left="7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г)   с 1 января 2004 года.</w:t>
      </w:r>
    </w:p>
    <w:p w:rsidR="003E519C" w:rsidRDefault="003E519C" w:rsidP="003E519C">
      <w:pPr>
        <w:shd w:val="clear" w:color="auto" w:fill="FFFFFF"/>
        <w:tabs>
          <w:tab w:val="left" w:pos="422"/>
        </w:tabs>
        <w:spacing w:line="250" w:lineRule="exact"/>
        <w:ind w:left="77"/>
        <w:rPr>
          <w:rFonts w:ascii="Times New Roman" w:hAnsi="Times New Roman" w:cs="Times New Roman"/>
          <w:sz w:val="24"/>
          <w:szCs w:val="24"/>
        </w:rPr>
      </w:pPr>
    </w:p>
    <w:p w:rsidR="003E519C" w:rsidRDefault="003E519C" w:rsidP="003E519C">
      <w:pPr>
        <w:shd w:val="clear" w:color="auto" w:fill="FFFFFF"/>
        <w:tabs>
          <w:tab w:val="left" w:pos="533"/>
        </w:tabs>
        <w:spacing w:before="101" w:line="254" w:lineRule="exact"/>
        <w:ind w:left="14" w:firstLine="3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 каких случаях предоставляется право на замену военной </w:t>
      </w:r>
      <w:r>
        <w:rPr>
          <w:rFonts w:ascii="Times New Roman" w:hAnsi="Times New Roman" w:cs="Times New Roman"/>
          <w:spacing w:val="-5"/>
          <w:sz w:val="24"/>
          <w:szCs w:val="24"/>
        </w:rPr>
        <w:t>службы по призыву альтернативной гражданской службой?</w:t>
      </w:r>
    </w:p>
    <w:p w:rsidR="003E519C" w:rsidRDefault="003E519C" w:rsidP="003E519C">
      <w:pPr>
        <w:shd w:val="clear" w:color="auto" w:fill="FFFFFF"/>
        <w:tabs>
          <w:tab w:val="left" w:pos="355"/>
        </w:tabs>
        <w:spacing w:line="254" w:lineRule="exact"/>
        <w:ind w:left="355" w:right="48"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в случае, если несение военной службы тяжело для гражда</w:t>
      </w:r>
      <w:r>
        <w:rPr>
          <w:rFonts w:ascii="Times New Roman" w:hAnsi="Times New Roman" w:cs="Times New Roman"/>
          <w:sz w:val="24"/>
          <w:szCs w:val="24"/>
        </w:rPr>
        <w:t>нина;</w:t>
      </w:r>
    </w:p>
    <w:p w:rsidR="003E519C" w:rsidRDefault="003E519C" w:rsidP="003E519C">
      <w:pPr>
        <w:shd w:val="clear" w:color="auto" w:fill="FFFFFF"/>
        <w:tabs>
          <w:tab w:val="left" w:pos="355"/>
        </w:tabs>
        <w:spacing w:line="254" w:lineRule="exact"/>
        <w:ind w:left="355" w:right="43"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в случае, если несение военной службы противоречит убеж</w:t>
      </w:r>
      <w:r>
        <w:rPr>
          <w:rFonts w:ascii="Times New Roman" w:hAnsi="Times New Roman" w:cs="Times New Roman"/>
          <w:sz w:val="24"/>
          <w:szCs w:val="24"/>
        </w:rPr>
        <w:t>дениям гражданина;</w:t>
      </w:r>
    </w:p>
    <w:p w:rsidR="003E519C" w:rsidRDefault="003E519C" w:rsidP="003E519C">
      <w:pPr>
        <w:shd w:val="clear" w:color="auto" w:fill="FFFFFF"/>
        <w:tabs>
          <w:tab w:val="left" w:pos="355"/>
        </w:tabs>
        <w:spacing w:line="254" w:lineRule="exact"/>
        <w:ind w:left="355" w:right="43"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lastRenderedPageBreak/>
        <w:t>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в случае, если несение военной службы противоречит веро</w:t>
      </w:r>
      <w:r>
        <w:rPr>
          <w:rFonts w:ascii="Times New Roman" w:hAnsi="Times New Roman" w:cs="Times New Roman"/>
          <w:sz w:val="24"/>
          <w:szCs w:val="24"/>
        </w:rPr>
        <w:t>исповеданию гражданина;</w:t>
      </w:r>
    </w:p>
    <w:p w:rsidR="003E519C" w:rsidRDefault="003E519C" w:rsidP="003E519C">
      <w:pPr>
        <w:shd w:val="clear" w:color="auto" w:fill="FFFFFF"/>
        <w:tabs>
          <w:tab w:val="left" w:pos="355"/>
        </w:tabs>
        <w:spacing w:line="254" w:lineRule="exact"/>
        <w:ind w:left="355" w:right="34"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в случае, если гражданин относился к коренному малочис</w:t>
      </w:r>
      <w:r>
        <w:rPr>
          <w:rFonts w:ascii="Times New Roman" w:hAnsi="Times New Roman" w:cs="Times New Roman"/>
          <w:spacing w:val="-4"/>
          <w:sz w:val="24"/>
          <w:szCs w:val="24"/>
        </w:rPr>
        <w:t>ленному народу, ведёт традиционный образ жизни, осущест</w:t>
      </w:r>
      <w:r>
        <w:rPr>
          <w:rFonts w:ascii="Times New Roman" w:hAnsi="Times New Roman" w:cs="Times New Roman"/>
          <w:spacing w:val="-3"/>
          <w:sz w:val="24"/>
          <w:szCs w:val="24"/>
        </w:rPr>
        <w:t>вляет традиционное хозяйствование и занимается традици</w:t>
      </w:r>
      <w:r>
        <w:rPr>
          <w:rFonts w:ascii="Times New Roman" w:hAnsi="Times New Roman" w:cs="Times New Roman"/>
          <w:sz w:val="24"/>
          <w:szCs w:val="24"/>
        </w:rPr>
        <w:t>онными промыслами.</w:t>
      </w:r>
    </w:p>
    <w:p w:rsidR="003E519C" w:rsidRDefault="003E519C" w:rsidP="003E519C">
      <w:pPr>
        <w:shd w:val="clear" w:color="auto" w:fill="FFFFFF"/>
        <w:tabs>
          <w:tab w:val="left" w:pos="355"/>
        </w:tabs>
        <w:spacing w:line="254" w:lineRule="exact"/>
        <w:ind w:left="355" w:right="34" w:hanging="341"/>
        <w:jc w:val="both"/>
        <w:rPr>
          <w:rFonts w:ascii="Times New Roman" w:hAnsi="Times New Roman" w:cs="Times New Roman"/>
          <w:sz w:val="24"/>
          <w:szCs w:val="24"/>
        </w:rPr>
      </w:pPr>
    </w:p>
    <w:p w:rsidR="003E519C" w:rsidRDefault="003E519C" w:rsidP="003E519C">
      <w:pPr>
        <w:shd w:val="clear" w:color="auto" w:fill="FFFFFF"/>
        <w:tabs>
          <w:tab w:val="left" w:pos="557"/>
        </w:tabs>
        <w:spacing w:before="67" w:line="250" w:lineRule="exact"/>
        <w:ind w:right="62"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4"/>
          <w:sz w:val="24"/>
          <w:szCs w:val="24"/>
        </w:rPr>
        <w:t>9.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Что необходимо сделать каждому гражданину Российской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Федерации, призванному на военную службу или поступившему </w:t>
      </w:r>
      <w:r>
        <w:rPr>
          <w:rFonts w:ascii="Times New Roman" w:hAnsi="Times New Roman" w:cs="Times New Roman"/>
          <w:sz w:val="24"/>
          <w:szCs w:val="24"/>
        </w:rPr>
        <w:t>на неё в добровольном порядке?</w:t>
      </w:r>
    </w:p>
    <w:p w:rsidR="003E519C" w:rsidRDefault="003E519C" w:rsidP="003E519C">
      <w:pPr>
        <w:shd w:val="clear" w:color="auto" w:fill="FFFFFF"/>
        <w:tabs>
          <w:tab w:val="left" w:pos="346"/>
        </w:tabs>
        <w:spacing w:line="250" w:lineRule="exact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>не следует скрываться от службы;</w:t>
      </w:r>
    </w:p>
    <w:p w:rsidR="003E519C" w:rsidRDefault="003E519C" w:rsidP="003E519C">
      <w:pPr>
        <w:shd w:val="clear" w:color="auto" w:fill="FFFFFF"/>
        <w:tabs>
          <w:tab w:val="left" w:pos="346"/>
        </w:tabs>
        <w:spacing w:line="250" w:lineRule="exact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>не следует переутомляться;</w:t>
      </w:r>
    </w:p>
    <w:p w:rsidR="003E519C" w:rsidRDefault="003E519C" w:rsidP="003E519C">
      <w:pPr>
        <w:shd w:val="clear" w:color="auto" w:fill="FFFFFF"/>
        <w:tabs>
          <w:tab w:val="left" w:pos="346"/>
        </w:tabs>
        <w:spacing w:line="250" w:lineRule="exact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следует беречь своё здоровье;</w:t>
      </w:r>
    </w:p>
    <w:p w:rsidR="003E519C" w:rsidRDefault="003E519C" w:rsidP="003E519C">
      <w:pPr>
        <w:shd w:val="clear" w:color="auto" w:fill="FFFFFF"/>
        <w:tabs>
          <w:tab w:val="left" w:pos="346"/>
        </w:tabs>
        <w:spacing w:line="250" w:lineRule="exact"/>
        <w:ind w:left="5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>следует принять военную присягу.</w:t>
      </w:r>
    </w:p>
    <w:p w:rsidR="003E519C" w:rsidRDefault="003E519C" w:rsidP="003E519C">
      <w:pPr>
        <w:shd w:val="clear" w:color="auto" w:fill="FFFFFF"/>
        <w:tabs>
          <w:tab w:val="left" w:pos="346"/>
        </w:tabs>
        <w:spacing w:line="250" w:lineRule="exact"/>
        <w:ind w:left="5"/>
        <w:rPr>
          <w:rFonts w:ascii="Times New Roman" w:hAnsi="Times New Roman" w:cs="Times New Roman"/>
          <w:sz w:val="24"/>
          <w:szCs w:val="24"/>
        </w:rPr>
      </w:pPr>
    </w:p>
    <w:p w:rsidR="003E519C" w:rsidRDefault="003E519C" w:rsidP="003E519C">
      <w:pPr>
        <w:shd w:val="clear" w:color="auto" w:fill="FFFFFF"/>
        <w:tabs>
          <w:tab w:val="left" w:pos="590"/>
        </w:tabs>
        <w:spacing w:before="86" w:line="245" w:lineRule="exact"/>
        <w:ind w:left="14" w:right="24" w:firstLine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>Когда гражданин приносит военную присягу в современ</w:t>
      </w:r>
      <w:r>
        <w:rPr>
          <w:rFonts w:ascii="Times New Roman" w:hAnsi="Times New Roman" w:cs="Times New Roman"/>
          <w:sz w:val="24"/>
          <w:szCs w:val="24"/>
        </w:rPr>
        <w:t>ных условиях?</w:t>
      </w:r>
    </w:p>
    <w:p w:rsidR="003E519C" w:rsidRDefault="003E519C" w:rsidP="003E519C">
      <w:pPr>
        <w:shd w:val="clear" w:color="auto" w:fill="FFFFFF"/>
        <w:tabs>
          <w:tab w:val="left" w:pos="384"/>
        </w:tabs>
        <w:spacing w:line="250" w:lineRule="exact"/>
        <w:ind w:lef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когда предложат командиры;</w:t>
      </w:r>
    </w:p>
    <w:p w:rsidR="003E519C" w:rsidRDefault="003E519C" w:rsidP="003E519C">
      <w:pPr>
        <w:shd w:val="clear" w:color="auto" w:fill="FFFFFF"/>
        <w:tabs>
          <w:tab w:val="left" w:pos="384"/>
        </w:tabs>
        <w:spacing w:line="250" w:lineRule="exact"/>
        <w:ind w:lef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когда захочет;</w:t>
      </w:r>
    </w:p>
    <w:p w:rsidR="003E519C" w:rsidRDefault="003E519C" w:rsidP="003E519C">
      <w:pPr>
        <w:shd w:val="clear" w:color="auto" w:fill="FFFFFF"/>
        <w:tabs>
          <w:tab w:val="left" w:pos="384"/>
        </w:tabs>
        <w:spacing w:line="250" w:lineRule="exact"/>
        <w:ind w:left="384" w:hanging="341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 xml:space="preserve">после прохождения начальной военной подготовки, но не </w:t>
      </w:r>
      <w:r>
        <w:rPr>
          <w:rFonts w:ascii="Times New Roman" w:hAnsi="Times New Roman" w:cs="Times New Roman"/>
          <w:spacing w:val="-4"/>
          <w:sz w:val="24"/>
          <w:szCs w:val="24"/>
        </w:rPr>
        <w:t>позднее двух месяцев со дня прибытия в воинскую часть;</w:t>
      </w:r>
    </w:p>
    <w:p w:rsidR="003E519C" w:rsidRDefault="003E519C" w:rsidP="003E519C">
      <w:pPr>
        <w:shd w:val="clear" w:color="auto" w:fill="FFFFFF"/>
        <w:tabs>
          <w:tab w:val="left" w:pos="590"/>
        </w:tabs>
        <w:spacing w:before="82" w:line="250" w:lineRule="exact"/>
        <w:ind w:left="14" w:firstLine="331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3E519C" w:rsidRDefault="003E519C" w:rsidP="003E519C">
      <w:pPr>
        <w:shd w:val="clear" w:color="auto" w:fill="FFFFFF"/>
        <w:tabs>
          <w:tab w:val="left" w:pos="590"/>
        </w:tabs>
        <w:spacing w:before="82" w:line="250" w:lineRule="exact"/>
        <w:ind w:left="14" w:firstLine="331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3E519C" w:rsidRDefault="003E519C" w:rsidP="003E519C">
      <w:pPr>
        <w:shd w:val="clear" w:color="auto" w:fill="FFFFFF"/>
        <w:tabs>
          <w:tab w:val="left" w:pos="590"/>
        </w:tabs>
        <w:spacing w:before="82" w:line="250" w:lineRule="exact"/>
        <w:ind w:left="14" w:firstLine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Что не распространяется до принятия военной присяги на военнослужащих, прибывших в своё подразделение (часть) для </w:t>
      </w:r>
      <w:r>
        <w:rPr>
          <w:rFonts w:ascii="Times New Roman" w:hAnsi="Times New Roman" w:cs="Times New Roman"/>
          <w:sz w:val="24"/>
          <w:szCs w:val="24"/>
        </w:rPr>
        <w:t>прохождения службы?</w:t>
      </w:r>
    </w:p>
    <w:p w:rsidR="003E519C" w:rsidRDefault="003E519C" w:rsidP="003E519C">
      <w:pPr>
        <w:shd w:val="clear" w:color="auto" w:fill="FFFFFF"/>
        <w:tabs>
          <w:tab w:val="left" w:pos="403"/>
        </w:tabs>
        <w:spacing w:line="250" w:lineRule="exact"/>
        <w:ind w:lef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не распространяются никакие команды;</w:t>
      </w:r>
    </w:p>
    <w:p w:rsidR="003E519C" w:rsidRDefault="003E519C" w:rsidP="003E519C">
      <w:pPr>
        <w:shd w:val="clear" w:color="auto" w:fill="FFFFFF"/>
        <w:tabs>
          <w:tab w:val="left" w:pos="403"/>
        </w:tabs>
        <w:spacing w:line="250" w:lineRule="exact"/>
        <w:ind w:lef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не может назначаться на воинские должности;</w:t>
      </w:r>
    </w:p>
    <w:p w:rsidR="003E519C" w:rsidRDefault="003E519C" w:rsidP="003E519C">
      <w:pPr>
        <w:shd w:val="clear" w:color="auto" w:fill="FFFFFF"/>
        <w:tabs>
          <w:tab w:val="left" w:pos="403"/>
        </w:tabs>
        <w:spacing w:line="250" w:lineRule="exact"/>
        <w:ind w:lef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не может закрепляться вооружение и военная техника;</w:t>
      </w:r>
    </w:p>
    <w:p w:rsidR="003E519C" w:rsidRDefault="003E519C" w:rsidP="003E519C">
      <w:pPr>
        <w:shd w:val="clear" w:color="auto" w:fill="FFFFFF"/>
        <w:tabs>
          <w:tab w:val="left" w:pos="403"/>
        </w:tabs>
        <w:spacing w:line="250" w:lineRule="exact"/>
        <w:ind w:left="62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>не может налагаться дисциплинарное взыскание в виде ареста.</w:t>
      </w:r>
    </w:p>
    <w:p w:rsidR="003E519C" w:rsidRDefault="003E519C" w:rsidP="003E519C">
      <w:pPr>
        <w:shd w:val="clear" w:color="auto" w:fill="FFFFFF"/>
        <w:tabs>
          <w:tab w:val="left" w:pos="403"/>
        </w:tabs>
        <w:spacing w:line="250" w:lineRule="exact"/>
        <w:ind w:left="62"/>
        <w:rPr>
          <w:rFonts w:ascii="Times New Roman" w:hAnsi="Times New Roman" w:cs="Times New Roman"/>
          <w:sz w:val="24"/>
          <w:szCs w:val="24"/>
        </w:rPr>
      </w:pPr>
    </w:p>
    <w:p w:rsidR="003E519C" w:rsidRDefault="003E519C" w:rsidP="003E519C">
      <w:pPr>
        <w:shd w:val="clear" w:color="auto" w:fill="FFFFFF"/>
        <w:spacing w:before="67" w:line="245" w:lineRule="exact"/>
        <w:ind w:left="77" w:firstLine="35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12. </w:t>
      </w:r>
      <w:r>
        <w:rPr>
          <w:rFonts w:ascii="Times New Roman" w:hAnsi="Times New Roman" w:cs="Times New Roman"/>
          <w:spacing w:val="-3"/>
          <w:sz w:val="24"/>
          <w:szCs w:val="24"/>
        </w:rPr>
        <w:t>Как регулируется конкретная служебная деятельность во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еннослужащих, их быт, учёба и повседневная деятельность? </w:t>
      </w:r>
    </w:p>
    <w:p w:rsidR="003E519C" w:rsidRDefault="003E519C" w:rsidP="003E519C">
      <w:pPr>
        <w:shd w:val="clear" w:color="auto" w:fill="FFFFFF"/>
        <w:spacing w:before="67" w:line="245" w:lineRule="exact"/>
        <w:ind w:left="77" w:firstLine="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регулируется командным составом;</w:t>
      </w:r>
    </w:p>
    <w:p w:rsidR="003E519C" w:rsidRDefault="003E519C" w:rsidP="003E519C">
      <w:pPr>
        <w:shd w:val="clear" w:color="auto" w:fill="FFFFFF"/>
        <w:tabs>
          <w:tab w:val="left" w:pos="341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>регулируются законами Российской Федерации;</w:t>
      </w:r>
    </w:p>
    <w:p w:rsidR="003E519C" w:rsidRDefault="003E519C" w:rsidP="003E519C">
      <w:pPr>
        <w:shd w:val="clear" w:color="auto" w:fill="FFFFFF"/>
        <w:tabs>
          <w:tab w:val="left" w:pos="341"/>
        </w:tabs>
        <w:spacing w:line="250" w:lineRule="exact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>регулируются воинскими уставами и  нормативно-правовыми документами.</w:t>
      </w:r>
    </w:p>
    <w:p w:rsidR="003E519C" w:rsidRDefault="003E519C" w:rsidP="003E519C">
      <w:pPr>
        <w:shd w:val="clear" w:color="auto" w:fill="FFFFFF"/>
        <w:tabs>
          <w:tab w:val="left" w:pos="341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</w:p>
    <w:p w:rsidR="003E519C" w:rsidRDefault="003E519C" w:rsidP="003E519C">
      <w:pPr>
        <w:shd w:val="clear" w:color="auto" w:fill="FFFFFF"/>
        <w:tabs>
          <w:tab w:val="left" w:pos="552"/>
        </w:tabs>
        <w:spacing w:before="72" w:line="254" w:lineRule="exact"/>
        <w:ind w:left="43" w:firstLine="3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Что определяет дисциплинарный устав Вооружённых Сил </w:t>
      </w:r>
      <w:r>
        <w:rPr>
          <w:rFonts w:ascii="Times New Roman" w:hAnsi="Times New Roman" w:cs="Times New Roman"/>
          <w:sz w:val="24"/>
          <w:szCs w:val="24"/>
        </w:rPr>
        <w:t>Российской Федерации?</w:t>
      </w:r>
    </w:p>
    <w:p w:rsidR="003E519C" w:rsidRDefault="003E519C" w:rsidP="003E519C">
      <w:pPr>
        <w:shd w:val="clear" w:color="auto" w:fill="FFFFFF"/>
        <w:tabs>
          <w:tab w:val="left" w:pos="384"/>
        </w:tabs>
        <w:spacing w:line="250" w:lineRule="exact"/>
        <w:ind w:lef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>проведение досуга военнослужащих;</w:t>
      </w:r>
    </w:p>
    <w:p w:rsidR="003E519C" w:rsidRDefault="003E519C" w:rsidP="003E519C">
      <w:pPr>
        <w:shd w:val="clear" w:color="auto" w:fill="FFFFFF"/>
        <w:tabs>
          <w:tab w:val="left" w:pos="384"/>
        </w:tabs>
        <w:spacing w:line="250" w:lineRule="exact"/>
        <w:ind w:lef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>философскую сущность воинской дисциплины;</w:t>
      </w:r>
    </w:p>
    <w:p w:rsidR="003E519C" w:rsidRDefault="003E519C" w:rsidP="003E519C">
      <w:pPr>
        <w:shd w:val="clear" w:color="auto" w:fill="FFFFFF"/>
        <w:tabs>
          <w:tab w:val="left" w:pos="384"/>
        </w:tabs>
        <w:spacing w:line="250" w:lineRule="exact"/>
        <w:ind w:left="384" w:right="5"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lastRenderedPageBreak/>
        <w:t>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сущность воинской дисциплины и обязанности военнослужащих по её соблюдению, а также виды поощрений и дис</w:t>
      </w:r>
      <w:r>
        <w:rPr>
          <w:rFonts w:ascii="Times New Roman" w:hAnsi="Times New Roman" w:cs="Times New Roman"/>
          <w:sz w:val="24"/>
          <w:szCs w:val="24"/>
        </w:rPr>
        <w:t>циплинарных взысканий;</w:t>
      </w:r>
    </w:p>
    <w:p w:rsidR="003E519C" w:rsidRDefault="003E519C" w:rsidP="003E519C">
      <w:pPr>
        <w:shd w:val="clear" w:color="auto" w:fill="FFFFFF"/>
        <w:spacing w:line="250" w:lineRule="exact"/>
        <w:ind w:left="398" w:right="5" w:hanging="3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г) права командиров (начальников) по применению дисциплинарного устава, а также порядок подачи и рассмотрение </w:t>
      </w:r>
      <w:r>
        <w:rPr>
          <w:rFonts w:ascii="Times New Roman" w:hAnsi="Times New Roman" w:cs="Times New Roman"/>
          <w:sz w:val="24"/>
          <w:szCs w:val="24"/>
        </w:rPr>
        <w:t>предложений, заявлений и жалоб.</w:t>
      </w:r>
    </w:p>
    <w:p w:rsidR="003E519C" w:rsidRDefault="003E519C" w:rsidP="003E519C">
      <w:pPr>
        <w:shd w:val="clear" w:color="auto" w:fill="FFFFFF"/>
        <w:spacing w:line="250" w:lineRule="exact"/>
        <w:ind w:left="398" w:right="5" w:hanging="370"/>
        <w:jc w:val="both"/>
        <w:rPr>
          <w:rFonts w:ascii="Times New Roman" w:hAnsi="Times New Roman" w:cs="Times New Roman"/>
          <w:sz w:val="24"/>
          <w:szCs w:val="24"/>
        </w:rPr>
      </w:pPr>
    </w:p>
    <w:p w:rsidR="003E519C" w:rsidRDefault="003E519C" w:rsidP="003E519C">
      <w:pPr>
        <w:shd w:val="clear" w:color="auto" w:fill="FFFFFF"/>
        <w:tabs>
          <w:tab w:val="left" w:pos="653"/>
        </w:tabs>
        <w:spacing w:before="72" w:line="254" w:lineRule="exact"/>
        <w:ind w:left="67" w:firstLine="3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Что определяет устав внутренней службы Вооружённых </w:t>
      </w:r>
      <w:r>
        <w:rPr>
          <w:rFonts w:ascii="Times New Roman" w:hAnsi="Times New Roman" w:cs="Times New Roman"/>
          <w:sz w:val="24"/>
          <w:szCs w:val="24"/>
        </w:rPr>
        <w:t>Сил Российской Федерации?</w:t>
      </w:r>
    </w:p>
    <w:p w:rsidR="003E519C" w:rsidRDefault="003E519C" w:rsidP="003E519C">
      <w:pPr>
        <w:shd w:val="clear" w:color="auto" w:fill="FFFFFF"/>
        <w:spacing w:line="254" w:lineRule="exact"/>
        <w:ind w:lef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а)   порядок дежурства;</w:t>
      </w:r>
    </w:p>
    <w:p w:rsidR="003E519C" w:rsidRDefault="003E519C" w:rsidP="003E519C">
      <w:pPr>
        <w:shd w:val="clear" w:color="auto" w:fill="FFFFFF"/>
        <w:tabs>
          <w:tab w:val="left" w:pos="341"/>
        </w:tabs>
        <w:spacing w:line="250" w:lineRule="exact"/>
        <w:ind w:left="341" w:right="62"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порядок прохождения медицинского освидетельствования </w:t>
      </w:r>
      <w:r>
        <w:rPr>
          <w:rFonts w:ascii="Times New Roman" w:hAnsi="Times New Roman" w:cs="Times New Roman"/>
          <w:sz w:val="24"/>
          <w:szCs w:val="24"/>
        </w:rPr>
        <w:t>военнослужащих;</w:t>
      </w:r>
    </w:p>
    <w:p w:rsidR="003E519C" w:rsidRDefault="003E519C" w:rsidP="003E519C">
      <w:pPr>
        <w:shd w:val="clear" w:color="auto" w:fill="FFFFFF"/>
        <w:tabs>
          <w:tab w:val="left" w:pos="341"/>
        </w:tabs>
        <w:spacing w:line="250" w:lineRule="exact"/>
        <w:ind w:left="341" w:right="62"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определяет общие права и обязанности военнослужащих и </w:t>
      </w:r>
      <w:r>
        <w:rPr>
          <w:rFonts w:ascii="Times New Roman" w:hAnsi="Times New Roman" w:cs="Times New Roman"/>
          <w:sz w:val="24"/>
          <w:szCs w:val="24"/>
        </w:rPr>
        <w:t>взаимоотношения между ними;</w:t>
      </w:r>
    </w:p>
    <w:p w:rsidR="003E519C" w:rsidRDefault="003E519C" w:rsidP="003E519C">
      <w:pPr>
        <w:shd w:val="clear" w:color="auto" w:fill="FFFFFF"/>
        <w:tabs>
          <w:tab w:val="left" w:pos="341"/>
        </w:tabs>
        <w:spacing w:line="250" w:lineRule="exact"/>
        <w:ind w:left="341" w:right="58"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>определяет обязанности основных должностных лиц, прави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ла внутреннего порядка и другие вопросы повседневной </w:t>
      </w:r>
      <w:r>
        <w:rPr>
          <w:rFonts w:ascii="Times New Roman" w:hAnsi="Times New Roman" w:cs="Times New Roman"/>
          <w:sz w:val="24"/>
          <w:szCs w:val="24"/>
        </w:rPr>
        <w:t>жизни и быта, подразделений и частей.</w:t>
      </w:r>
    </w:p>
    <w:p w:rsidR="003E519C" w:rsidRDefault="003E519C" w:rsidP="003E519C">
      <w:pPr>
        <w:shd w:val="clear" w:color="auto" w:fill="FFFFFF"/>
        <w:tabs>
          <w:tab w:val="left" w:pos="341"/>
        </w:tabs>
        <w:spacing w:line="250" w:lineRule="exact"/>
        <w:ind w:left="341" w:right="58" w:hanging="341"/>
        <w:jc w:val="both"/>
        <w:rPr>
          <w:rFonts w:ascii="Times New Roman" w:hAnsi="Times New Roman" w:cs="Times New Roman"/>
          <w:sz w:val="24"/>
          <w:szCs w:val="24"/>
        </w:rPr>
      </w:pPr>
    </w:p>
    <w:p w:rsidR="003E519C" w:rsidRDefault="003E519C" w:rsidP="003E519C">
      <w:pPr>
        <w:shd w:val="clear" w:color="auto" w:fill="FFFFFF"/>
        <w:tabs>
          <w:tab w:val="left" w:pos="600"/>
        </w:tabs>
        <w:spacing w:before="77" w:line="250" w:lineRule="exact"/>
        <w:ind w:left="19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Какой устав используется на кораблях Военно-Морского </w:t>
      </w:r>
      <w:r>
        <w:rPr>
          <w:rFonts w:ascii="Times New Roman" w:hAnsi="Times New Roman" w:cs="Times New Roman"/>
          <w:sz w:val="24"/>
          <w:szCs w:val="24"/>
        </w:rPr>
        <w:t>Флота (ВМФ) России?</w:t>
      </w:r>
    </w:p>
    <w:p w:rsidR="003E519C" w:rsidRDefault="003E519C" w:rsidP="003E519C">
      <w:pPr>
        <w:shd w:val="clear" w:color="auto" w:fill="FFFFFF"/>
        <w:tabs>
          <w:tab w:val="left" w:pos="360"/>
        </w:tabs>
        <w:spacing w:line="250" w:lineRule="exact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>морской устав;</w:t>
      </w:r>
    </w:p>
    <w:p w:rsidR="003E519C" w:rsidRDefault="003E519C" w:rsidP="003E519C">
      <w:pPr>
        <w:shd w:val="clear" w:color="auto" w:fill="FFFFFF"/>
        <w:tabs>
          <w:tab w:val="left" w:pos="360"/>
        </w:tabs>
        <w:spacing w:line="250" w:lineRule="exact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устав Российского флота Петра </w:t>
      </w:r>
      <w:r>
        <w:rPr>
          <w:rFonts w:ascii="Times New Roman" w:hAnsi="Times New Roman" w:cs="Times New Roman"/>
          <w:spacing w:val="-5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3E519C" w:rsidRDefault="003E519C" w:rsidP="003E519C">
      <w:pPr>
        <w:shd w:val="clear" w:color="auto" w:fill="FFFFFF"/>
        <w:spacing w:line="250" w:lineRule="exact"/>
        <w:ind w:lef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в) такой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как и в сухопутных войсках;</w:t>
      </w:r>
    </w:p>
    <w:p w:rsidR="003E519C" w:rsidRDefault="003E519C" w:rsidP="003E519C">
      <w:pPr>
        <w:shd w:val="clear" w:color="auto" w:fill="FFFFFF"/>
        <w:spacing w:line="250" w:lineRule="exact"/>
        <w:ind w:left="29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г)   на кораблях внутренняя служба и обязанности должностных </w:t>
      </w:r>
      <w:r>
        <w:rPr>
          <w:rFonts w:ascii="Times New Roman" w:hAnsi="Times New Roman" w:cs="Times New Roman"/>
          <w:sz w:val="24"/>
          <w:szCs w:val="24"/>
        </w:rPr>
        <w:t xml:space="preserve">лиц дополнительно  определяются  корабельным  уставом </w:t>
      </w:r>
      <w:r>
        <w:rPr>
          <w:rFonts w:ascii="Times New Roman" w:hAnsi="Times New Roman" w:cs="Times New Roman"/>
          <w:spacing w:val="-7"/>
          <w:sz w:val="24"/>
          <w:szCs w:val="24"/>
        </w:rPr>
        <w:t>(ВМФ).</w:t>
      </w:r>
    </w:p>
    <w:p w:rsidR="003E519C" w:rsidRDefault="003E519C" w:rsidP="003E519C">
      <w:pPr>
        <w:shd w:val="clear" w:color="auto" w:fill="FFFFFF"/>
        <w:spacing w:line="250" w:lineRule="exact"/>
        <w:ind w:left="29"/>
        <w:rPr>
          <w:rFonts w:ascii="Times New Roman" w:hAnsi="Times New Roman" w:cs="Times New Roman"/>
          <w:sz w:val="24"/>
          <w:szCs w:val="24"/>
        </w:rPr>
      </w:pPr>
    </w:p>
    <w:p w:rsidR="003E519C" w:rsidRDefault="003E519C" w:rsidP="003E519C">
      <w:pPr>
        <w:shd w:val="clear" w:color="auto" w:fill="FFFFFF"/>
        <w:tabs>
          <w:tab w:val="left" w:pos="600"/>
        </w:tabs>
        <w:spacing w:before="77" w:line="250" w:lineRule="exact"/>
        <w:ind w:left="19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Что определяет устав гарнизонной и караульной служб Вооруженных Сил Российской Федерации?</w:t>
      </w:r>
    </w:p>
    <w:p w:rsidR="003E519C" w:rsidRDefault="003E519C" w:rsidP="003E519C">
      <w:pPr>
        <w:shd w:val="clear" w:color="auto" w:fill="FFFFFF"/>
        <w:tabs>
          <w:tab w:val="left" w:pos="379"/>
        </w:tabs>
        <w:spacing w:line="250" w:lineRule="exact"/>
        <w:ind w:lef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>прохождение границы России;</w:t>
      </w:r>
    </w:p>
    <w:p w:rsidR="003E519C" w:rsidRDefault="003E519C" w:rsidP="003E519C">
      <w:pPr>
        <w:shd w:val="clear" w:color="auto" w:fill="FFFFFF"/>
        <w:tabs>
          <w:tab w:val="left" w:pos="379"/>
        </w:tabs>
        <w:spacing w:line="250" w:lineRule="exact"/>
        <w:ind w:left="379" w:right="29"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взаимоотношения между воином с оружием и воином без </w:t>
      </w:r>
      <w:r>
        <w:rPr>
          <w:rFonts w:ascii="Times New Roman" w:hAnsi="Times New Roman" w:cs="Times New Roman"/>
          <w:sz w:val="24"/>
          <w:szCs w:val="24"/>
        </w:rPr>
        <w:t>оружия;</w:t>
      </w:r>
    </w:p>
    <w:p w:rsidR="003E519C" w:rsidRDefault="003E519C" w:rsidP="003E519C">
      <w:pPr>
        <w:shd w:val="clear" w:color="auto" w:fill="FFFFFF"/>
        <w:tabs>
          <w:tab w:val="left" w:pos="379"/>
        </w:tabs>
        <w:spacing w:line="250" w:lineRule="exact"/>
        <w:ind w:left="379" w:right="19"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>права и обязанности должностных лиц гарнизона и военно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обязанных, несущих эти службы, а также порядок проведения </w:t>
      </w:r>
      <w:r>
        <w:rPr>
          <w:rFonts w:ascii="Times New Roman" w:hAnsi="Times New Roman" w:cs="Times New Roman"/>
          <w:spacing w:val="-7"/>
          <w:sz w:val="24"/>
          <w:szCs w:val="24"/>
        </w:rPr>
        <w:t>мероприятий в гарнизоне с участием подразделений и частей;</w:t>
      </w:r>
    </w:p>
    <w:p w:rsidR="003E519C" w:rsidRDefault="003E519C" w:rsidP="003E519C">
      <w:pPr>
        <w:shd w:val="clear" w:color="auto" w:fill="FFFFFF"/>
        <w:tabs>
          <w:tab w:val="left" w:pos="379"/>
        </w:tabs>
        <w:spacing w:line="250" w:lineRule="exact"/>
        <w:ind w:left="379" w:right="19"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организацию и порядок несения гарнизонной и караульной </w:t>
      </w:r>
      <w:r>
        <w:rPr>
          <w:rFonts w:ascii="Times New Roman" w:hAnsi="Times New Roman" w:cs="Times New Roman"/>
          <w:sz w:val="24"/>
          <w:szCs w:val="24"/>
        </w:rPr>
        <w:t>служб.</w:t>
      </w:r>
    </w:p>
    <w:p w:rsidR="003E519C" w:rsidRDefault="003E519C" w:rsidP="003E519C">
      <w:pPr>
        <w:shd w:val="clear" w:color="auto" w:fill="FFFFFF"/>
        <w:tabs>
          <w:tab w:val="left" w:pos="379"/>
        </w:tabs>
        <w:spacing w:line="250" w:lineRule="exact"/>
        <w:ind w:left="379" w:right="19" w:hanging="341"/>
        <w:jc w:val="both"/>
        <w:rPr>
          <w:rFonts w:ascii="Times New Roman" w:hAnsi="Times New Roman" w:cs="Times New Roman"/>
          <w:sz w:val="24"/>
          <w:szCs w:val="24"/>
        </w:rPr>
      </w:pPr>
    </w:p>
    <w:p w:rsidR="003E519C" w:rsidRDefault="003E519C" w:rsidP="003E519C">
      <w:pPr>
        <w:shd w:val="clear" w:color="auto" w:fill="FFFFFF"/>
        <w:tabs>
          <w:tab w:val="left" w:pos="600"/>
        </w:tabs>
        <w:spacing w:before="77" w:line="254" w:lineRule="exact"/>
        <w:ind w:left="19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Какие задачи решает строевой устав Вооружённых Сил </w:t>
      </w:r>
      <w:r>
        <w:rPr>
          <w:rFonts w:ascii="Times New Roman" w:hAnsi="Times New Roman" w:cs="Times New Roman"/>
          <w:sz w:val="24"/>
          <w:szCs w:val="24"/>
        </w:rPr>
        <w:t>Российской Федерации?</w:t>
      </w:r>
    </w:p>
    <w:p w:rsidR="003E519C" w:rsidRDefault="003E519C" w:rsidP="003E519C">
      <w:pPr>
        <w:shd w:val="clear" w:color="auto" w:fill="FFFFFF"/>
        <w:tabs>
          <w:tab w:val="left" w:pos="398"/>
        </w:tabs>
        <w:spacing w:line="254" w:lineRule="exact"/>
        <w:ind w:lef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>задачи формирования характера;</w:t>
      </w:r>
    </w:p>
    <w:p w:rsidR="003E519C" w:rsidRDefault="003E519C" w:rsidP="003E519C">
      <w:pPr>
        <w:shd w:val="clear" w:color="auto" w:fill="FFFFFF"/>
        <w:tabs>
          <w:tab w:val="left" w:pos="398"/>
        </w:tabs>
        <w:spacing w:line="254" w:lineRule="exact"/>
        <w:ind w:lef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>конкретизирует задачи общеобразовательных дисциплин;</w:t>
      </w:r>
    </w:p>
    <w:p w:rsidR="003E519C" w:rsidRDefault="003E519C" w:rsidP="003E519C">
      <w:pPr>
        <w:shd w:val="clear" w:color="auto" w:fill="FFFFFF"/>
        <w:tabs>
          <w:tab w:val="left" w:pos="398"/>
        </w:tabs>
        <w:spacing w:line="254" w:lineRule="exact"/>
        <w:ind w:lef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определяет строевые приёмы, строи подразделений и частей;</w:t>
      </w:r>
    </w:p>
    <w:p w:rsidR="003E519C" w:rsidRDefault="003E519C" w:rsidP="003E519C">
      <w:pPr>
        <w:shd w:val="clear" w:color="auto" w:fill="FFFFFF"/>
        <w:tabs>
          <w:tab w:val="left" w:pos="398"/>
        </w:tabs>
        <w:spacing w:line="254" w:lineRule="exact"/>
        <w:ind w:left="398" w:right="5"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определяет порядок движения и действий подразделений и </w:t>
      </w:r>
      <w:r>
        <w:rPr>
          <w:rFonts w:ascii="Times New Roman" w:hAnsi="Times New Roman" w:cs="Times New Roman"/>
          <w:sz w:val="24"/>
          <w:szCs w:val="24"/>
        </w:rPr>
        <w:t>частей в различных условиях.</w:t>
      </w:r>
    </w:p>
    <w:p w:rsidR="003E519C" w:rsidRDefault="003E519C" w:rsidP="003E519C">
      <w:pPr>
        <w:shd w:val="clear" w:color="auto" w:fill="FFFFFF"/>
        <w:tabs>
          <w:tab w:val="left" w:pos="398"/>
        </w:tabs>
        <w:spacing w:line="254" w:lineRule="exact"/>
        <w:ind w:left="398" w:right="5" w:hanging="341"/>
        <w:jc w:val="both"/>
        <w:rPr>
          <w:rFonts w:ascii="Times New Roman" w:hAnsi="Times New Roman" w:cs="Times New Roman"/>
          <w:sz w:val="24"/>
          <w:szCs w:val="24"/>
        </w:rPr>
      </w:pPr>
    </w:p>
    <w:p w:rsidR="003E519C" w:rsidRDefault="003E519C" w:rsidP="003E519C">
      <w:pPr>
        <w:shd w:val="clear" w:color="auto" w:fill="FFFFFF"/>
        <w:tabs>
          <w:tab w:val="left" w:pos="595"/>
        </w:tabs>
        <w:spacing w:before="120" w:line="240" w:lineRule="exact"/>
        <w:ind w:left="14" w:right="144" w:firstLine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lastRenderedPageBreak/>
        <w:t>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Что собой представляет статус военнослужащего в Рос</w:t>
      </w:r>
      <w:r>
        <w:rPr>
          <w:rFonts w:ascii="Times New Roman" w:hAnsi="Times New Roman" w:cs="Times New Roman"/>
          <w:sz w:val="24"/>
          <w:szCs w:val="24"/>
        </w:rPr>
        <w:t>сийской Федерации?</w:t>
      </w:r>
    </w:p>
    <w:p w:rsidR="003E519C" w:rsidRDefault="003E519C" w:rsidP="003E519C">
      <w:pPr>
        <w:shd w:val="clear" w:color="auto" w:fill="FFFFFF"/>
        <w:tabs>
          <w:tab w:val="left" w:pos="355"/>
        </w:tabs>
        <w:spacing w:before="5" w:line="240" w:lineRule="exact"/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до конца не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определён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3E519C" w:rsidRDefault="003E519C" w:rsidP="003E519C">
      <w:pPr>
        <w:shd w:val="clear" w:color="auto" w:fill="FFFFFF"/>
        <w:tabs>
          <w:tab w:val="left" w:pos="355"/>
        </w:tabs>
        <w:spacing w:line="240" w:lineRule="exact"/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даёт возможность носить военную форму;</w:t>
      </w:r>
    </w:p>
    <w:p w:rsidR="003E519C" w:rsidRDefault="003E519C" w:rsidP="003E519C">
      <w:pPr>
        <w:shd w:val="clear" w:color="auto" w:fill="FFFFFF"/>
        <w:tabs>
          <w:tab w:val="left" w:pos="355"/>
        </w:tabs>
        <w:spacing w:line="240" w:lineRule="exact"/>
        <w:ind w:left="355" w:right="134" w:hanging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совокупность прав, свобод, обязанностей и ответственности военнослужащих, установленных законодательством и га</w:t>
      </w:r>
      <w:r>
        <w:rPr>
          <w:rFonts w:ascii="Times New Roman" w:hAnsi="Times New Roman" w:cs="Times New Roman"/>
          <w:sz w:val="24"/>
          <w:szCs w:val="24"/>
        </w:rPr>
        <w:t>рантированных государством;</w:t>
      </w:r>
    </w:p>
    <w:p w:rsidR="003E519C" w:rsidRDefault="003E519C" w:rsidP="003E519C">
      <w:pPr>
        <w:shd w:val="clear" w:color="auto" w:fill="FFFFFF"/>
        <w:tabs>
          <w:tab w:val="left" w:pos="355"/>
        </w:tabs>
        <w:spacing w:before="5" w:line="240" w:lineRule="exact"/>
        <w:ind w:left="355" w:hanging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на военнослужащих распространяется общее для всех зако</w:t>
      </w:r>
      <w:r>
        <w:rPr>
          <w:rFonts w:ascii="Times New Roman" w:hAnsi="Times New Roman" w:cs="Times New Roman"/>
          <w:sz w:val="24"/>
          <w:szCs w:val="24"/>
        </w:rPr>
        <w:t>нодательство, а также специальное военное законодательство.</w:t>
      </w:r>
    </w:p>
    <w:p w:rsidR="003E519C" w:rsidRDefault="003E519C" w:rsidP="003E519C">
      <w:pPr>
        <w:shd w:val="clear" w:color="auto" w:fill="FFFFFF"/>
        <w:tabs>
          <w:tab w:val="left" w:pos="355"/>
        </w:tabs>
        <w:spacing w:before="5" w:line="240" w:lineRule="exact"/>
        <w:ind w:left="355" w:hanging="336"/>
        <w:rPr>
          <w:rFonts w:ascii="Times New Roman" w:hAnsi="Times New Roman" w:cs="Times New Roman"/>
          <w:sz w:val="24"/>
          <w:szCs w:val="24"/>
        </w:rPr>
      </w:pPr>
    </w:p>
    <w:p w:rsidR="003E519C" w:rsidRDefault="003E519C" w:rsidP="003E519C">
      <w:pPr>
        <w:shd w:val="clear" w:color="auto" w:fill="FFFFFF"/>
        <w:tabs>
          <w:tab w:val="left" w:pos="595"/>
        </w:tabs>
        <w:spacing w:before="86" w:line="240" w:lineRule="exact"/>
        <w:ind w:left="14" w:right="120" w:firstLine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Какие ограничения вводятся по отношению к военнослужащим в соответствии с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Федерации?</w:t>
      </w:r>
    </w:p>
    <w:p w:rsidR="003E519C" w:rsidRDefault="003E519C" w:rsidP="003E519C">
      <w:pPr>
        <w:shd w:val="clear" w:color="auto" w:fill="FFFFFF"/>
        <w:tabs>
          <w:tab w:val="left" w:pos="379"/>
        </w:tabs>
        <w:spacing w:line="240" w:lineRule="exact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>какие-либо ограничения отсутствуют;</w:t>
      </w:r>
    </w:p>
    <w:p w:rsidR="003E519C" w:rsidRDefault="003E519C" w:rsidP="003E519C">
      <w:pPr>
        <w:shd w:val="clear" w:color="auto" w:fill="FFFFFF"/>
        <w:tabs>
          <w:tab w:val="left" w:pos="379"/>
        </w:tabs>
        <w:spacing w:before="10" w:line="240" w:lineRule="exact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запрещение бастовать, пикетировать;</w:t>
      </w:r>
    </w:p>
    <w:p w:rsidR="003E519C" w:rsidRDefault="003E519C" w:rsidP="003E519C">
      <w:pPr>
        <w:shd w:val="clear" w:color="auto" w:fill="FFFFFF"/>
        <w:tabs>
          <w:tab w:val="left" w:pos="379"/>
        </w:tabs>
        <w:spacing w:line="245" w:lineRule="exact"/>
        <w:ind w:left="379" w:right="110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запрещение на участие в политических акциях и занятиях </w:t>
      </w:r>
      <w:r>
        <w:rPr>
          <w:rFonts w:ascii="Times New Roman" w:hAnsi="Times New Roman" w:cs="Times New Roman"/>
          <w:sz w:val="24"/>
          <w:szCs w:val="24"/>
        </w:rPr>
        <w:t>коммерческой деятельностью.</w:t>
      </w:r>
    </w:p>
    <w:p w:rsidR="003E519C" w:rsidRDefault="003E519C" w:rsidP="003E519C">
      <w:pPr>
        <w:shd w:val="clear" w:color="auto" w:fill="FFFFFF"/>
        <w:tabs>
          <w:tab w:val="left" w:pos="379"/>
        </w:tabs>
        <w:spacing w:line="245" w:lineRule="exact"/>
        <w:ind w:left="379" w:right="110" w:hanging="346"/>
        <w:jc w:val="both"/>
        <w:rPr>
          <w:rFonts w:ascii="Times New Roman" w:hAnsi="Times New Roman" w:cs="Times New Roman"/>
          <w:sz w:val="24"/>
          <w:szCs w:val="24"/>
        </w:rPr>
      </w:pPr>
    </w:p>
    <w:p w:rsidR="003E519C" w:rsidRDefault="003E519C" w:rsidP="003E519C">
      <w:pPr>
        <w:shd w:val="clear" w:color="auto" w:fill="FFFFFF"/>
        <w:tabs>
          <w:tab w:val="left" w:pos="696"/>
        </w:tabs>
        <w:spacing w:before="86" w:line="240" w:lineRule="exact"/>
        <w:ind w:left="5" w:firstLine="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Какую ответственность несут военнослужащие за совер</w:t>
      </w:r>
      <w:r>
        <w:rPr>
          <w:rFonts w:ascii="Times New Roman" w:hAnsi="Times New Roman" w:cs="Times New Roman"/>
          <w:sz w:val="24"/>
          <w:szCs w:val="24"/>
        </w:rPr>
        <w:t>шенные правонарушения?</w:t>
      </w:r>
    </w:p>
    <w:p w:rsidR="003E519C" w:rsidRDefault="003E519C" w:rsidP="003E519C">
      <w:pPr>
        <w:shd w:val="clear" w:color="auto" w:fill="FFFFFF"/>
        <w:tabs>
          <w:tab w:val="left" w:pos="374"/>
        </w:tabs>
        <w:spacing w:before="10" w:line="240" w:lineRule="exact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>не несут никакой ответственности;</w:t>
      </w:r>
    </w:p>
    <w:p w:rsidR="003E519C" w:rsidRDefault="003E519C" w:rsidP="003E519C">
      <w:pPr>
        <w:shd w:val="clear" w:color="auto" w:fill="FFFFFF"/>
        <w:tabs>
          <w:tab w:val="left" w:pos="374"/>
        </w:tabs>
        <w:spacing w:before="5" w:line="240" w:lineRule="exact"/>
        <w:ind w:left="374" w:right="10" w:hanging="3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за проступки, связанные с нарушением воинской дисциплины, норм морали и чести, они несут дисциплинарную ответ</w:t>
      </w:r>
      <w:r>
        <w:rPr>
          <w:rFonts w:ascii="Times New Roman" w:hAnsi="Times New Roman" w:cs="Times New Roman"/>
          <w:spacing w:val="-3"/>
          <w:sz w:val="24"/>
          <w:szCs w:val="24"/>
        </w:rPr>
        <w:t>ственность, которая установлена в соответствии с Дисцип</w:t>
      </w:r>
      <w:r>
        <w:rPr>
          <w:rFonts w:ascii="Times New Roman" w:hAnsi="Times New Roman" w:cs="Times New Roman"/>
          <w:sz w:val="24"/>
          <w:szCs w:val="24"/>
        </w:rPr>
        <w:t>линарным уставом;</w:t>
      </w:r>
      <w:proofErr w:type="gramEnd"/>
    </w:p>
    <w:p w:rsidR="003E519C" w:rsidRDefault="003E519C" w:rsidP="003E519C">
      <w:pPr>
        <w:shd w:val="clear" w:color="auto" w:fill="FFFFFF"/>
        <w:tabs>
          <w:tab w:val="left" w:pos="374"/>
        </w:tabs>
        <w:spacing w:before="5" w:line="240" w:lineRule="exact"/>
        <w:ind w:left="374" w:right="10"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>военнослужащие могут быть привлечены к материальной от</w:t>
      </w:r>
      <w:r>
        <w:rPr>
          <w:rFonts w:ascii="Times New Roman" w:hAnsi="Times New Roman" w:cs="Times New Roman"/>
          <w:spacing w:val="-4"/>
          <w:sz w:val="24"/>
          <w:szCs w:val="24"/>
        </w:rPr>
        <w:t>ветственности за причинённый ущерб государству при ис</w:t>
      </w:r>
      <w:r>
        <w:rPr>
          <w:rFonts w:ascii="Times New Roman" w:hAnsi="Times New Roman" w:cs="Times New Roman"/>
          <w:sz w:val="24"/>
          <w:szCs w:val="24"/>
        </w:rPr>
        <w:t>полнении обязанностей военной службы;</w:t>
      </w:r>
    </w:p>
    <w:p w:rsidR="003E519C" w:rsidRDefault="003E519C" w:rsidP="003E519C">
      <w:pPr>
        <w:shd w:val="clear" w:color="auto" w:fill="FFFFFF"/>
        <w:tabs>
          <w:tab w:val="left" w:pos="374"/>
        </w:tabs>
        <w:spacing w:before="5" w:line="240" w:lineRule="exact"/>
        <w:ind w:left="374"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>за совершение преступления военнослужащие могут привле</w:t>
      </w:r>
      <w:r>
        <w:rPr>
          <w:rFonts w:ascii="Times New Roman" w:hAnsi="Times New Roman" w:cs="Times New Roman"/>
          <w:sz w:val="24"/>
          <w:szCs w:val="24"/>
        </w:rPr>
        <w:t>каться к уголовной ответственности.</w:t>
      </w:r>
    </w:p>
    <w:p w:rsidR="003E519C" w:rsidRDefault="003E519C" w:rsidP="003E519C">
      <w:pPr>
        <w:rPr>
          <w:rFonts w:ascii="Times New Roman" w:hAnsi="Times New Roman" w:cs="Times New Roman"/>
          <w:sz w:val="24"/>
          <w:szCs w:val="24"/>
        </w:rPr>
      </w:pPr>
    </w:p>
    <w:p w:rsidR="008745D1" w:rsidRDefault="008745D1"/>
    <w:sectPr w:rsidR="008745D1" w:rsidSect="0087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0243A"/>
    <w:multiLevelType w:val="hybridMultilevel"/>
    <w:tmpl w:val="1276A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19C"/>
    <w:rsid w:val="003E519C"/>
    <w:rsid w:val="0087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1087</Words>
  <Characters>6200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2020-12-12T17:40:00Z</dcterms:created>
  <dcterms:modified xsi:type="dcterms:W3CDTF">2020-12-12T17:44:00Z</dcterms:modified>
</cp:coreProperties>
</file>