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4F" w:rsidRDefault="00453F4F" w:rsidP="00453F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Дистанционное обучение гр. Т-20 18.12.2020</w:t>
      </w:r>
    </w:p>
    <w:p w:rsidR="00453F4F" w:rsidRDefault="00453F4F" w:rsidP="00453F4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Ситников В.М. ОБЖ (основы безопасности жизнедеятельности)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53F4F" w:rsidRDefault="00453F4F" w:rsidP="00453F4F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Итоговое занятие (35) зачет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(за курс обучения ОБЖ)</w:t>
      </w:r>
    </w:p>
    <w:p w:rsidR="00453F4F" w:rsidRDefault="00453F4F" w:rsidP="00453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зачета</w:t>
      </w:r>
    </w:p>
    <w:p w:rsidR="00453F4F" w:rsidRDefault="00453F4F" w:rsidP="0045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прочитать вопрос</w:t>
      </w:r>
    </w:p>
    <w:p w:rsidR="00453F4F" w:rsidRDefault="00453F4F" w:rsidP="0045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варианты ответов</w:t>
      </w:r>
    </w:p>
    <w:p w:rsidR="00453F4F" w:rsidRDefault="00453F4F" w:rsidP="0045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 правильные) варианты ответов</w:t>
      </w:r>
    </w:p>
    <w:p w:rsidR="00453F4F" w:rsidRDefault="00453F4F" w:rsidP="0045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вопросов</w:t>
      </w:r>
    </w:p>
    <w:p w:rsidR="00453F4F" w:rsidRDefault="00453F4F" w:rsidP="00453F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18 правильных ответов -  5 (отлично)</w:t>
      </w:r>
    </w:p>
    <w:p w:rsidR="00453F4F" w:rsidRDefault="00453F4F" w:rsidP="00453F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16 правильных ответов – 4 (хорошо)</w:t>
      </w:r>
    </w:p>
    <w:p w:rsidR="00453F4F" w:rsidRDefault="00453F4F" w:rsidP="00453F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14 правильных ответов – 3 (удовлетворительно)</w:t>
      </w:r>
    </w:p>
    <w:p w:rsidR="00453F4F" w:rsidRDefault="00453F4F" w:rsidP="00453F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менее 14 ответов -2 (неудовлетворительно)</w:t>
      </w:r>
    </w:p>
    <w:p w:rsidR="00453F4F" w:rsidRDefault="00453F4F" w:rsidP="00453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результаты предоставить на мой электронный адрес или в распечатанном виде оставить на вахте второго корпуса БПТ до 10.00 19.12.2020г.</w:t>
      </w:r>
    </w:p>
    <w:p w:rsidR="00453F4F" w:rsidRDefault="00453F4F" w:rsidP="00453F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453F4F" w:rsidRPr="00453F4F" w:rsidRDefault="00453F4F" w:rsidP="00453F4F">
      <w:pPr>
        <w:shd w:val="clear" w:color="auto" w:fill="FFFFFF"/>
        <w:tabs>
          <w:tab w:val="left" w:pos="648"/>
        </w:tabs>
        <w:spacing w:before="7"/>
        <w:ind w:right="7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Назовите систему, созданную в России для предупреждения и ликвидации ЧС:</w:t>
      </w:r>
    </w:p>
    <w:p w:rsidR="00453F4F" w:rsidRPr="00453F4F" w:rsidRDefault="00453F4F" w:rsidP="00453F4F">
      <w:pPr>
        <w:shd w:val="clear" w:color="auto" w:fill="FFFFFF"/>
        <w:tabs>
          <w:tab w:val="left" w:pos="518"/>
        </w:tabs>
        <w:ind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система сил и сре</w:t>
      </w:r>
      <w:proofErr w:type="gramStart"/>
      <w:r w:rsidRPr="00453F4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53F4F">
        <w:rPr>
          <w:rFonts w:ascii="Times New Roman" w:hAnsi="Times New Roman" w:cs="Times New Roman"/>
          <w:sz w:val="24"/>
          <w:szCs w:val="24"/>
        </w:rPr>
        <w:t>я ликвидации последст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вий чрезвычайных ситуаций;</w:t>
      </w:r>
    </w:p>
    <w:p w:rsidR="00453F4F" w:rsidRPr="00453F4F" w:rsidRDefault="00453F4F" w:rsidP="00453F4F">
      <w:pPr>
        <w:shd w:val="clear" w:color="auto" w:fill="FFFFFF"/>
        <w:tabs>
          <w:tab w:val="left" w:pos="518"/>
        </w:tabs>
        <w:ind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4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 xml:space="preserve">система наблюдения и </w:t>
      </w:r>
      <w:proofErr w:type="gramStart"/>
      <w:r w:rsidRPr="00453F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3F4F">
        <w:rPr>
          <w:rFonts w:ascii="Times New Roman" w:hAnsi="Times New Roman" w:cs="Times New Roman"/>
          <w:sz w:val="24"/>
          <w:szCs w:val="24"/>
        </w:rPr>
        <w:t xml:space="preserve"> состоянием окружающей природной среды;</w:t>
      </w:r>
    </w:p>
    <w:p w:rsidR="00453F4F" w:rsidRPr="00453F4F" w:rsidRDefault="00453F4F" w:rsidP="00453F4F">
      <w:pPr>
        <w:shd w:val="clear" w:color="auto" w:fill="FFFFFF"/>
        <w:tabs>
          <w:tab w:val="left" w:pos="518"/>
        </w:tabs>
        <w:spacing w:before="7"/>
        <w:ind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Единая государственная система предупрежде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ния и ликвидации ЧС.</w:t>
      </w:r>
      <w:r w:rsidRPr="0045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</w:r>
    </w:p>
    <w:p w:rsidR="00453F4F" w:rsidRPr="00453F4F" w:rsidRDefault="00453F4F" w:rsidP="00453F4F">
      <w:pPr>
        <w:shd w:val="clear" w:color="auto" w:fill="FFFFFF"/>
        <w:tabs>
          <w:tab w:val="left" w:pos="842"/>
        </w:tabs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2.  </w:t>
      </w:r>
      <w:r w:rsidRPr="00453F4F">
        <w:rPr>
          <w:rFonts w:ascii="Times New Roman" w:hAnsi="Times New Roman" w:cs="Times New Roman"/>
          <w:b/>
          <w:sz w:val="24"/>
          <w:szCs w:val="24"/>
        </w:rPr>
        <w:t>Гражданская оборона — это:</w:t>
      </w:r>
    </w:p>
    <w:p w:rsidR="00453F4F" w:rsidRPr="00453F4F" w:rsidRDefault="00453F4F" w:rsidP="00453F4F">
      <w:pPr>
        <w:shd w:val="clear" w:color="auto" w:fill="FFFFFF"/>
        <w:tabs>
          <w:tab w:val="left" w:pos="655"/>
        </w:tabs>
        <w:spacing w:before="22"/>
        <w:ind w:left="108" w:right="43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система мероприятий по прогнозированию, предотвращению и ликвидации чрезвычайных ситу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аций в военное время;</w:t>
      </w:r>
    </w:p>
    <w:p w:rsidR="00453F4F" w:rsidRPr="00453F4F" w:rsidRDefault="00453F4F" w:rsidP="00453F4F">
      <w:pPr>
        <w:shd w:val="clear" w:color="auto" w:fill="FFFFFF"/>
        <w:tabs>
          <w:tab w:val="left" w:pos="655"/>
        </w:tabs>
        <w:spacing w:before="36"/>
        <w:ind w:left="108" w:right="58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система обеспечения постоянной готовности ор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ганов государственного управления для быстрых и эффективных действий по организации первоочеред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ного жизнеобеспечения населения при ведении воен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ных действий на территории Российской Федерации;</w:t>
      </w:r>
    </w:p>
    <w:p w:rsidR="00453F4F" w:rsidRPr="00453F4F" w:rsidRDefault="00453F4F" w:rsidP="00453F4F">
      <w:pPr>
        <w:shd w:val="clear" w:color="auto" w:fill="FFFFFF"/>
        <w:tabs>
          <w:tab w:val="left" w:pos="655"/>
        </w:tabs>
        <w:ind w:left="108" w:right="79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ствий или вследствие этих действий.</w:t>
      </w:r>
      <w:r w:rsidRPr="00453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F4F" w:rsidRPr="00453F4F" w:rsidRDefault="00453F4F" w:rsidP="00453F4F">
      <w:pPr>
        <w:shd w:val="clear" w:color="auto" w:fill="FFFFFF"/>
        <w:tabs>
          <w:tab w:val="left" w:pos="677"/>
        </w:tabs>
        <w:spacing w:before="36"/>
        <w:ind w:left="324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3.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Проникающая радиация — это:</w:t>
      </w:r>
    </w:p>
    <w:p w:rsidR="00453F4F" w:rsidRPr="00453F4F" w:rsidRDefault="00453F4F" w:rsidP="00453F4F">
      <w:pPr>
        <w:shd w:val="clear" w:color="auto" w:fill="FFFFFF"/>
        <w:tabs>
          <w:tab w:val="left" w:pos="554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поток гамма-лучей и нейтронов;</w:t>
      </w:r>
    </w:p>
    <w:p w:rsidR="00453F4F" w:rsidRPr="00453F4F" w:rsidRDefault="00453F4F" w:rsidP="00453F4F">
      <w:pPr>
        <w:shd w:val="clear" w:color="auto" w:fill="FFFFFF"/>
        <w:tabs>
          <w:tab w:val="left" w:pos="554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поток невидимых нейтронов;</w:t>
      </w:r>
    </w:p>
    <w:p w:rsidR="00453F4F" w:rsidRDefault="00453F4F" w:rsidP="00453F4F">
      <w:pPr>
        <w:shd w:val="clear" w:color="auto" w:fill="FFFFFF"/>
        <w:tabs>
          <w:tab w:val="left" w:pos="554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поток радиоактивных протонов.</w:t>
      </w:r>
    </w:p>
    <w:p w:rsidR="00453F4F" w:rsidRPr="00453F4F" w:rsidRDefault="00453F4F" w:rsidP="00453F4F">
      <w:pPr>
        <w:shd w:val="clear" w:color="auto" w:fill="FFFFFF"/>
        <w:tabs>
          <w:tab w:val="left" w:pos="554"/>
        </w:tabs>
        <w:ind w:left="310"/>
        <w:rPr>
          <w:rFonts w:ascii="Times New Roman" w:hAnsi="Times New Roman" w:cs="Times New Roman"/>
          <w:sz w:val="24"/>
          <w:szCs w:val="24"/>
        </w:rPr>
      </w:pPr>
    </w:p>
    <w:p w:rsidR="00453F4F" w:rsidRPr="00453F4F" w:rsidRDefault="00453F4F" w:rsidP="00453F4F">
      <w:pPr>
        <w:shd w:val="clear" w:color="auto" w:fill="FFFFFF"/>
        <w:tabs>
          <w:tab w:val="left" w:pos="677"/>
        </w:tabs>
        <w:ind w:left="324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4. 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Химическое оружие — это:</w:t>
      </w:r>
    </w:p>
    <w:p w:rsidR="00453F4F" w:rsidRPr="00453F4F" w:rsidRDefault="00453F4F" w:rsidP="00453F4F">
      <w:pPr>
        <w:shd w:val="clear" w:color="auto" w:fill="FFFFFF"/>
        <w:spacing w:before="29"/>
        <w:ind w:right="202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 оружие массового поражения, действие которо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го основано на токсических свойствах некоторых хи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мических веществ;</w:t>
      </w:r>
    </w:p>
    <w:p w:rsidR="00453F4F" w:rsidRPr="00453F4F" w:rsidRDefault="00453F4F" w:rsidP="00453F4F">
      <w:pPr>
        <w:shd w:val="clear" w:color="auto" w:fill="FFFFFF"/>
        <w:tabs>
          <w:tab w:val="left" w:pos="504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 xml:space="preserve">   </w:t>
      </w:r>
      <w:r w:rsidRPr="00453F4F">
        <w:rPr>
          <w:rFonts w:ascii="Times New Roman" w:hAnsi="Times New Roman" w:cs="Times New Roman"/>
          <w:spacing w:val="-14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оружие массового поражения, действие которо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го основано на изменении состава воздушной среды в зоне заражения;</w:t>
      </w:r>
    </w:p>
    <w:p w:rsidR="00453F4F" w:rsidRPr="00453F4F" w:rsidRDefault="00453F4F" w:rsidP="00453F4F">
      <w:pPr>
        <w:shd w:val="clear" w:color="auto" w:fill="FFFFFF"/>
        <w:tabs>
          <w:tab w:val="left" w:pos="504"/>
        </w:tabs>
        <w:ind w:left="14" w:right="1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оружие массового поражения, действие кото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рого основано за счет применения биологических средств.</w:t>
      </w:r>
    </w:p>
    <w:p w:rsidR="00453F4F" w:rsidRPr="00453F4F" w:rsidRDefault="00453F4F" w:rsidP="00453F4F">
      <w:pPr>
        <w:shd w:val="clear" w:color="auto" w:fill="FFFFFF"/>
        <w:tabs>
          <w:tab w:val="left" w:pos="634"/>
        </w:tabs>
        <w:ind w:left="274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5.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Средства коллективной защиты — это:</w:t>
      </w:r>
    </w:p>
    <w:p w:rsidR="00453F4F" w:rsidRPr="00453F4F" w:rsidRDefault="00453F4F" w:rsidP="00453F4F">
      <w:pPr>
        <w:shd w:val="clear" w:color="auto" w:fill="FFFFFF"/>
        <w:tabs>
          <w:tab w:val="left" w:pos="504"/>
        </w:tabs>
        <w:ind w:left="7" w:right="14" w:firstLine="266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инженерные сооружения гражданской обороны для защиты от оружия массового поражения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4F">
        <w:rPr>
          <w:rFonts w:ascii="Times New Roman" w:hAnsi="Times New Roman" w:cs="Times New Roman"/>
          <w:sz w:val="24"/>
          <w:szCs w:val="24"/>
        </w:rPr>
        <w:t>современных средств нападения;</w:t>
      </w:r>
    </w:p>
    <w:p w:rsidR="00453F4F" w:rsidRPr="00453F4F" w:rsidRDefault="00453F4F" w:rsidP="00453F4F">
      <w:pPr>
        <w:shd w:val="clear" w:color="auto" w:fill="FFFFFF"/>
        <w:tabs>
          <w:tab w:val="left" w:pos="504"/>
        </w:tabs>
        <w:ind w:left="7" w:right="14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4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легкие сооружения для защиты населения от по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бочного действия атмосферы;</w:t>
      </w:r>
    </w:p>
    <w:p w:rsidR="00453F4F" w:rsidRPr="00453F4F" w:rsidRDefault="00453F4F" w:rsidP="00453F4F">
      <w:pPr>
        <w:shd w:val="clear" w:color="auto" w:fill="FFFFFF"/>
        <w:tabs>
          <w:tab w:val="left" w:pos="504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средства защиты органов дыхания и кожи.</w:t>
      </w:r>
    </w:p>
    <w:p w:rsidR="00453F4F" w:rsidRPr="00453F4F" w:rsidRDefault="00453F4F" w:rsidP="00453F4F">
      <w:pPr>
        <w:shd w:val="clear" w:color="auto" w:fill="FFFFFF"/>
        <w:tabs>
          <w:tab w:val="left" w:pos="634"/>
        </w:tabs>
        <w:ind w:right="7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6.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Удаление радиоактивных веществ, обеззара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живание или удаление отравляющих веществ, болезнетворных микробов и токсинов с кожного покрова людей, а также с надетых средств индивидуальной за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щиты, одежды и обуви — это:</w:t>
      </w:r>
    </w:p>
    <w:p w:rsidR="00453F4F" w:rsidRPr="00453F4F" w:rsidRDefault="00453F4F" w:rsidP="00453F4F">
      <w:pPr>
        <w:shd w:val="clear" w:color="auto" w:fill="FFFFFF"/>
        <w:tabs>
          <w:tab w:val="left" w:pos="497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дезактивация;</w:t>
      </w:r>
    </w:p>
    <w:p w:rsidR="00453F4F" w:rsidRPr="00453F4F" w:rsidRDefault="00453F4F" w:rsidP="00453F4F">
      <w:pPr>
        <w:shd w:val="clear" w:color="auto" w:fill="FFFFFF"/>
        <w:tabs>
          <w:tab w:val="left" w:pos="497"/>
        </w:tabs>
        <w:ind w:left="7" w:right="14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4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способ профилактики инфекционного заболе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453F4F" w:rsidRPr="00453F4F" w:rsidRDefault="00453F4F" w:rsidP="00453F4F">
      <w:pPr>
        <w:shd w:val="clear" w:color="auto" w:fill="FFFFFF"/>
        <w:tabs>
          <w:tab w:val="left" w:pos="497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 xml:space="preserve">дезинфекция;    </w:t>
      </w:r>
    </w:p>
    <w:p w:rsidR="00453F4F" w:rsidRPr="00453F4F" w:rsidRDefault="00453F4F" w:rsidP="00453F4F">
      <w:pPr>
        <w:shd w:val="clear" w:color="auto" w:fill="FFFFFF"/>
        <w:tabs>
          <w:tab w:val="left" w:pos="497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Pr="00453F4F">
        <w:rPr>
          <w:rFonts w:ascii="Times New Roman" w:hAnsi="Times New Roman" w:cs="Times New Roman"/>
          <w:sz w:val="24"/>
          <w:szCs w:val="24"/>
        </w:rPr>
        <w:tab/>
        <w:t>санитарная обработка.</w:t>
      </w:r>
      <w:r w:rsidRPr="00453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F4F" w:rsidRPr="00453F4F" w:rsidRDefault="00453F4F" w:rsidP="00453F4F">
      <w:pPr>
        <w:shd w:val="clear" w:color="auto" w:fill="FFFFFF"/>
        <w:tabs>
          <w:tab w:val="left" w:pos="684"/>
        </w:tabs>
        <w:spacing w:before="29"/>
        <w:ind w:left="43" w:right="216" w:firstLine="2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7.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Артериальное кровотечение из сосудов верх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них и нижних конечностей останавливают в два этапа:</w:t>
      </w:r>
    </w:p>
    <w:p w:rsidR="00453F4F" w:rsidRPr="00453F4F" w:rsidRDefault="00453F4F" w:rsidP="00453F4F">
      <w:pPr>
        <w:shd w:val="clear" w:color="auto" w:fill="FFFFFF"/>
        <w:tabs>
          <w:tab w:val="left" w:pos="576"/>
        </w:tabs>
        <w:spacing w:before="14"/>
        <w:ind w:left="43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прижимают артерию выше места повреждения к кости, а затем накладывают стандартный или импровизированный жгут;</w:t>
      </w:r>
    </w:p>
    <w:p w:rsidR="00453F4F" w:rsidRPr="00453F4F" w:rsidRDefault="00453F4F" w:rsidP="00453F4F">
      <w:pPr>
        <w:shd w:val="clear" w:color="auto" w:fill="FFFFFF"/>
        <w:tabs>
          <w:tab w:val="left" w:pos="576"/>
        </w:tabs>
        <w:spacing w:before="22"/>
        <w:ind w:left="43" w:firstLine="295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прижимают артерию чуть ниже места повреждения, после остановки кровотечения накладывают да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вящую повязку.</w:t>
      </w:r>
    </w:p>
    <w:p w:rsidR="00453F4F" w:rsidRPr="00453F4F" w:rsidRDefault="00453F4F" w:rsidP="00453F4F">
      <w:pPr>
        <w:shd w:val="clear" w:color="auto" w:fill="FFFFFF"/>
        <w:tabs>
          <w:tab w:val="left" w:pos="684"/>
        </w:tabs>
        <w:spacing w:before="29"/>
        <w:ind w:left="43" w:right="245" w:firstLine="2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8.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Перед наложением давящей повязки на руку необходимо:</w:t>
      </w:r>
    </w:p>
    <w:p w:rsidR="00453F4F" w:rsidRPr="00453F4F" w:rsidRDefault="00453F4F" w:rsidP="00453F4F">
      <w:pPr>
        <w:shd w:val="clear" w:color="auto" w:fill="FFFFFF"/>
        <w:tabs>
          <w:tab w:val="left" w:pos="554"/>
        </w:tabs>
        <w:spacing w:before="22"/>
        <w:ind w:left="317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промыть руку водой и обработать ее зеленкой;</w:t>
      </w:r>
    </w:p>
    <w:p w:rsidR="00453F4F" w:rsidRPr="00453F4F" w:rsidRDefault="00453F4F" w:rsidP="00453F4F">
      <w:pPr>
        <w:shd w:val="clear" w:color="auto" w:fill="FFFFFF"/>
        <w:tabs>
          <w:tab w:val="left" w:pos="554"/>
        </w:tabs>
        <w:spacing w:before="7"/>
        <w:ind w:left="317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обработать руку йодом;</w:t>
      </w:r>
    </w:p>
    <w:p w:rsidR="00453F4F" w:rsidRPr="00453F4F" w:rsidRDefault="00453F4F" w:rsidP="00453F4F">
      <w:pPr>
        <w:shd w:val="clear" w:color="auto" w:fill="FFFFFF"/>
        <w:tabs>
          <w:tab w:val="left" w:pos="554"/>
        </w:tabs>
        <w:spacing w:before="14"/>
        <w:ind w:left="29" w:right="26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обработать края раны перекисью водорода или слабым раствором марганцовки.</w:t>
      </w:r>
    </w:p>
    <w:p w:rsidR="00453F4F" w:rsidRDefault="00453F4F" w:rsidP="00453F4F">
      <w:pPr>
        <w:shd w:val="clear" w:color="auto" w:fill="FFFFFF"/>
        <w:tabs>
          <w:tab w:val="left" w:pos="662"/>
        </w:tabs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F4F" w:rsidRDefault="00453F4F" w:rsidP="00453F4F">
      <w:pPr>
        <w:shd w:val="clear" w:color="auto" w:fill="FFFFFF"/>
        <w:tabs>
          <w:tab w:val="left" w:pos="662"/>
        </w:tabs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F4F" w:rsidRPr="00453F4F" w:rsidRDefault="00453F4F" w:rsidP="00453F4F">
      <w:pPr>
        <w:shd w:val="clear" w:color="auto" w:fill="FFFFFF"/>
        <w:tabs>
          <w:tab w:val="left" w:pos="662"/>
        </w:tabs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Определите последовательность оказания пер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вой медицинской помощи при закрытых переломах: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дать обезболивающее средство, провести иммо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билизацию, на место перелома наложить холод, до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ставить пострадавшего в лечебное учреждение;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дать обезболивающее средство, сделать перевяз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ку, доставить пострадавшего в лечебное учреждение;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на место перелома наложить тугую повязку, дать обезболивающее, доставить пострадавшего в ле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чебное учреждение.</w:t>
      </w:r>
    </w:p>
    <w:p w:rsidR="00453F4F" w:rsidRPr="00453F4F" w:rsidRDefault="00453F4F" w:rsidP="00453F4F">
      <w:pPr>
        <w:shd w:val="clear" w:color="auto" w:fill="FFFFFF"/>
        <w:tabs>
          <w:tab w:val="left" w:pos="662"/>
        </w:tabs>
        <w:ind w:left="7" w:right="14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10.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Определите последовательность оказания пер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вой медицинской помощи пострадавшему при пере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ломе ребер:</w:t>
      </w:r>
    </w:p>
    <w:p w:rsidR="00453F4F" w:rsidRPr="00453F4F" w:rsidRDefault="00453F4F" w:rsidP="00453F4F">
      <w:pPr>
        <w:shd w:val="clear" w:color="auto" w:fill="FFFFFF"/>
        <w:tabs>
          <w:tab w:val="left" w:pos="518"/>
        </w:tabs>
        <w:ind w:left="7"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придать пострадавшему возвышенное положе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ние, дать успокаивающее средство, наложить тугую повязку на грудную клетку;</w:t>
      </w:r>
    </w:p>
    <w:p w:rsidR="00453F4F" w:rsidRPr="00453F4F" w:rsidRDefault="00453F4F" w:rsidP="00453F4F">
      <w:pPr>
        <w:shd w:val="clear" w:color="auto" w:fill="FFFFFF"/>
        <w:tabs>
          <w:tab w:val="left" w:pos="518"/>
        </w:tabs>
        <w:ind w:left="7"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наложить на грудную клетку асептическую по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вязку, дать обезболивающее средство, положить пост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радавшего на бок;</w:t>
      </w:r>
    </w:p>
    <w:p w:rsidR="00453F4F" w:rsidRPr="00453F4F" w:rsidRDefault="00453F4F" w:rsidP="00453F4F">
      <w:pPr>
        <w:shd w:val="clear" w:color="auto" w:fill="FFFFFF"/>
        <w:tabs>
          <w:tab w:val="left" w:pos="518"/>
        </w:tabs>
        <w:ind w:lef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дать обезболивающее средство, наложить тугую повязку на грудную клетку, придать пострадавшему возвышенное положение в положении сидя (полулежа).</w:t>
      </w:r>
    </w:p>
    <w:p w:rsidR="00453F4F" w:rsidRPr="00453F4F" w:rsidRDefault="00453F4F" w:rsidP="00453F4F">
      <w:pPr>
        <w:shd w:val="clear" w:color="auto" w:fill="FFFFFF"/>
        <w:tabs>
          <w:tab w:val="left" w:pos="662"/>
        </w:tabs>
        <w:ind w:left="7" w:right="14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11.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Порядок действий по определению признаков клинической смерти следующий: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left="14" w:right="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определить наличие отечности нижних и верх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них конечностей, убедиться в реагировании зрачков глаз на свет, в отсутствии речи у пострадавшего;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left="14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убедиться в отсутствии сознания, реакции зрач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ка на свет, дыхания и пульса на сонной артерии;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left="14" w:right="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убедиться в полной дыхательной активности, в наличии у пострадавшего слуха, а также ушибов, травм головы или позвоночника.</w:t>
      </w:r>
    </w:p>
    <w:p w:rsidR="00453F4F" w:rsidRPr="00453F4F" w:rsidRDefault="00453F4F" w:rsidP="00453F4F">
      <w:pPr>
        <w:shd w:val="clear" w:color="auto" w:fill="FFFFFF"/>
        <w:tabs>
          <w:tab w:val="left" w:pos="662"/>
        </w:tabs>
        <w:ind w:left="7" w:right="14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12.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Одной из составляющих здорового образа жиз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ни является: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малоподвижный образ жизни;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оптимальный уровень двигательной активности;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небольшие и умеренные физические нагрузки;</w:t>
      </w:r>
    </w:p>
    <w:p w:rsidR="00453F4F" w:rsidRPr="00453F4F" w:rsidRDefault="00453F4F" w:rsidP="00453F4F">
      <w:pPr>
        <w:shd w:val="clear" w:color="auto" w:fill="FFFFFF"/>
        <w:tabs>
          <w:tab w:val="left" w:pos="526"/>
        </w:tabs>
        <w:ind w:left="14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г)</w:t>
      </w:r>
      <w:r w:rsidRPr="00453F4F">
        <w:rPr>
          <w:rFonts w:ascii="Times New Roman" w:hAnsi="Times New Roman" w:cs="Times New Roman"/>
          <w:sz w:val="24"/>
          <w:szCs w:val="24"/>
        </w:rPr>
        <w:tab/>
        <w:t>курение и употребление алкоголя в небольших количествах.</w:t>
      </w:r>
    </w:p>
    <w:p w:rsidR="00453F4F" w:rsidRPr="00453F4F" w:rsidRDefault="00453F4F" w:rsidP="00453F4F">
      <w:pPr>
        <w:shd w:val="clear" w:color="auto" w:fill="FFFFFF"/>
        <w:tabs>
          <w:tab w:val="left" w:pos="677"/>
        </w:tabs>
        <w:ind w:left="50" w:firstLine="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13.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Основной причиной умственного утомления являются:</w:t>
      </w:r>
    </w:p>
    <w:p w:rsidR="00453F4F" w:rsidRPr="00453F4F" w:rsidRDefault="00453F4F" w:rsidP="00453F4F">
      <w:pPr>
        <w:shd w:val="clear" w:color="auto" w:fill="FFFFFF"/>
        <w:tabs>
          <w:tab w:val="left" w:pos="590"/>
        </w:tabs>
        <w:spacing w:before="14"/>
        <w:ind w:left="58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длительная и интенсивная умственная деятель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453F4F" w:rsidRPr="00453F4F" w:rsidRDefault="00453F4F" w:rsidP="00453F4F">
      <w:pPr>
        <w:shd w:val="clear" w:color="auto" w:fill="FFFFFF"/>
        <w:tabs>
          <w:tab w:val="left" w:pos="590"/>
        </w:tabs>
        <w:spacing w:before="22"/>
        <w:ind w:left="58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длительная и интенсивная деятельность опор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но-двигательного аппарата;</w:t>
      </w:r>
    </w:p>
    <w:p w:rsidR="00453F4F" w:rsidRPr="00453F4F" w:rsidRDefault="00453F4F" w:rsidP="00453F4F">
      <w:pPr>
        <w:shd w:val="clear" w:color="auto" w:fill="FFFFFF"/>
        <w:tabs>
          <w:tab w:val="left" w:pos="590"/>
        </w:tabs>
        <w:spacing w:before="14"/>
        <w:ind w:left="58" w:right="14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нарушение деятельности системы кровообраще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453F4F" w:rsidRPr="00453F4F" w:rsidRDefault="00453F4F" w:rsidP="00453F4F">
      <w:pPr>
        <w:shd w:val="clear" w:color="auto" w:fill="FFFFFF"/>
        <w:tabs>
          <w:tab w:val="left" w:pos="677"/>
        </w:tabs>
        <w:spacing w:before="7"/>
        <w:ind w:left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Военно-космические Силы — это:</w:t>
      </w:r>
    </w:p>
    <w:p w:rsidR="00453F4F" w:rsidRPr="00453F4F" w:rsidRDefault="00453F4F" w:rsidP="00453F4F">
      <w:pPr>
        <w:shd w:val="clear" w:color="auto" w:fill="FFFFFF"/>
        <w:tabs>
          <w:tab w:val="left" w:pos="540"/>
        </w:tabs>
        <w:ind w:left="1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вид вооруженных сил, предназначенный для нанесения ударов по авиационным, сухопутным и морским группировкам противника, его администра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тивно-политическим, промышленно-экономическим центрам в целях дезорганизации государственного и военного управления, нарушения работы тыла и транспорта, а также ведения воздушной разведки и воздушных перевозок;</w:t>
      </w:r>
    </w:p>
    <w:p w:rsidR="00453F4F" w:rsidRPr="00453F4F" w:rsidRDefault="00453F4F" w:rsidP="00453F4F">
      <w:pPr>
        <w:shd w:val="clear" w:color="auto" w:fill="FFFFFF"/>
        <w:tabs>
          <w:tab w:val="left" w:pos="540"/>
        </w:tabs>
        <w:ind w:left="14"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вид войск, предназначенный для проведения боевых действий в воздухе, подавления живой силы и техники противника, переброски в заданные районы воздушно-десантных войск, поддержки в военных операциях частей и соединений Военно-Морского Флота и Сухопутных войск;</w:t>
      </w:r>
    </w:p>
    <w:p w:rsidR="00453F4F" w:rsidRPr="00453F4F" w:rsidRDefault="00453F4F" w:rsidP="00453F4F">
      <w:pPr>
        <w:shd w:val="clear" w:color="auto" w:fill="FFFFFF"/>
        <w:tabs>
          <w:tab w:val="left" w:pos="540"/>
        </w:tabs>
        <w:ind w:left="14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 xml:space="preserve">род войск, обеспечивающий выполнение боевых задач в воздухе при ведении военных </w:t>
      </w:r>
      <w:proofErr w:type="gramStart"/>
      <w:r w:rsidRPr="00453F4F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453F4F">
        <w:rPr>
          <w:rFonts w:ascii="Times New Roman" w:hAnsi="Times New Roman" w:cs="Times New Roman"/>
          <w:sz w:val="24"/>
          <w:szCs w:val="24"/>
        </w:rPr>
        <w:t xml:space="preserve"> как на своей территории, так и на территории противника.</w:t>
      </w:r>
    </w:p>
    <w:p w:rsidR="00453F4F" w:rsidRPr="00453F4F" w:rsidRDefault="00453F4F" w:rsidP="00453F4F">
      <w:pPr>
        <w:shd w:val="clear" w:color="auto" w:fill="FFFFFF"/>
        <w:tabs>
          <w:tab w:val="left" w:pos="677"/>
        </w:tabs>
        <w:spacing w:before="7"/>
        <w:ind w:left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15.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Обороноспособность государства — это:</w:t>
      </w:r>
    </w:p>
    <w:p w:rsidR="00453F4F" w:rsidRPr="00453F4F" w:rsidRDefault="00453F4F" w:rsidP="00453F4F">
      <w:pPr>
        <w:shd w:val="clear" w:color="auto" w:fill="FFFFFF"/>
        <w:tabs>
          <w:tab w:val="left" w:pos="533"/>
        </w:tabs>
        <w:ind w:right="3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степень подготовленности Вооруженных Сил к защите от агрессии;</w:t>
      </w:r>
    </w:p>
    <w:p w:rsidR="00453F4F" w:rsidRPr="00453F4F" w:rsidRDefault="00453F4F" w:rsidP="00453F4F">
      <w:pPr>
        <w:shd w:val="clear" w:color="auto" w:fill="FFFFFF"/>
        <w:tabs>
          <w:tab w:val="left" w:pos="533"/>
        </w:tabs>
        <w:ind w:right="4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степень его подготовленности к защите от аг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рессии;</w:t>
      </w:r>
    </w:p>
    <w:p w:rsidR="00453F4F" w:rsidRPr="00453F4F" w:rsidRDefault="00453F4F" w:rsidP="00453F4F">
      <w:pPr>
        <w:shd w:val="clear" w:color="auto" w:fill="FFFFFF"/>
        <w:tabs>
          <w:tab w:val="left" w:pos="533"/>
        </w:tabs>
        <w:ind w:right="4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степень подготовленности органов управления государства противостоять угрозам агрессии со сторо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ны противника.</w:t>
      </w:r>
    </w:p>
    <w:p w:rsidR="00453F4F" w:rsidRPr="00453F4F" w:rsidRDefault="00453F4F" w:rsidP="00453F4F">
      <w:pPr>
        <w:shd w:val="clear" w:color="auto" w:fill="FFFFFF"/>
        <w:tabs>
          <w:tab w:val="left" w:pos="641"/>
        </w:tabs>
        <w:spacing w:before="7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 xml:space="preserve">  16.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53F4F">
        <w:rPr>
          <w:rFonts w:ascii="Times New Roman" w:hAnsi="Times New Roman" w:cs="Times New Roman"/>
          <w:b/>
          <w:sz w:val="24"/>
          <w:szCs w:val="24"/>
        </w:rPr>
        <w:t>Какие из приведенных ниже войск не входят в состав Вооруженных Сил Российской Федерации:</w:t>
      </w:r>
      <w:proofErr w:type="gramEnd"/>
    </w:p>
    <w:p w:rsidR="00453F4F" w:rsidRPr="00453F4F" w:rsidRDefault="00453F4F" w:rsidP="00453F4F">
      <w:pPr>
        <w:shd w:val="clear" w:color="auto" w:fill="FFFFFF"/>
        <w:tabs>
          <w:tab w:val="left" w:pos="511"/>
        </w:tabs>
        <w:ind w:left="7" w:right="72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инженерные войска, войска связи, войска ради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ационной, химической и биологической защиты;</w:t>
      </w:r>
    </w:p>
    <w:p w:rsidR="00453F4F" w:rsidRPr="00453F4F" w:rsidRDefault="00453F4F" w:rsidP="00453F4F">
      <w:pPr>
        <w:shd w:val="clear" w:color="auto" w:fill="FFFFFF"/>
        <w:tabs>
          <w:tab w:val="left" w:pos="511"/>
        </w:tabs>
        <w:ind w:left="7" w:right="65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пограничные войска, войска гражданской обо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роны, железнодорожные войска, войска Федераль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ного агентства правительственной связи и инфор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мации;</w:t>
      </w:r>
    </w:p>
    <w:p w:rsidR="00453F4F" w:rsidRPr="00453F4F" w:rsidRDefault="00453F4F" w:rsidP="00453F4F">
      <w:pPr>
        <w:shd w:val="clear" w:color="auto" w:fill="FFFFFF"/>
        <w:tabs>
          <w:tab w:val="left" w:pos="511"/>
        </w:tabs>
        <w:ind w:left="7" w:right="50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специальные, автомобильные, дорожные, же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лезнодорожные, трубопроводные, радиотехнические и топогеодезические войска.</w:t>
      </w:r>
    </w:p>
    <w:p w:rsidR="00453F4F" w:rsidRPr="00453F4F" w:rsidRDefault="00453F4F" w:rsidP="00453F4F">
      <w:pPr>
        <w:shd w:val="clear" w:color="auto" w:fill="FFFFFF"/>
        <w:tabs>
          <w:tab w:val="left" w:pos="641"/>
        </w:tabs>
        <w:ind w:right="50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17.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Внутренние, нравственные качества, достоин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ство воина, характеризующие его поведение, отноше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 xml:space="preserve">ние к коллективу, к выполнению воинского долга, </w:t>
      </w:r>
      <w:proofErr w:type="gramStart"/>
      <w:r w:rsidRPr="00453F4F">
        <w:rPr>
          <w:rFonts w:ascii="Times New Roman" w:hAnsi="Times New Roman" w:cs="Times New Roman"/>
          <w:b/>
          <w:sz w:val="24"/>
          <w:szCs w:val="24"/>
        </w:rPr>
        <w:t>—э</w:t>
      </w:r>
      <w:proofErr w:type="gramEnd"/>
      <w:r w:rsidRPr="00453F4F">
        <w:rPr>
          <w:rFonts w:ascii="Times New Roman" w:hAnsi="Times New Roman" w:cs="Times New Roman"/>
          <w:b/>
          <w:sz w:val="24"/>
          <w:szCs w:val="24"/>
        </w:rPr>
        <w:t>то:</w:t>
      </w:r>
    </w:p>
    <w:p w:rsidR="00453F4F" w:rsidRPr="00453F4F" w:rsidRDefault="00453F4F" w:rsidP="00453F4F">
      <w:pPr>
        <w:shd w:val="clear" w:color="auto" w:fill="FFFFFF"/>
        <w:tabs>
          <w:tab w:val="left" w:pos="540"/>
        </w:tabs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героизм;</w:t>
      </w:r>
    </w:p>
    <w:p w:rsidR="00453F4F" w:rsidRPr="00453F4F" w:rsidRDefault="00453F4F" w:rsidP="00453F4F">
      <w:pPr>
        <w:shd w:val="clear" w:color="auto" w:fill="FFFFFF"/>
        <w:tabs>
          <w:tab w:val="left" w:pos="540"/>
        </w:tabs>
        <w:spacing w:before="7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воинская доблесть;</w:t>
      </w:r>
    </w:p>
    <w:p w:rsidR="00453F4F" w:rsidRPr="00453F4F" w:rsidRDefault="00453F4F" w:rsidP="00453F4F">
      <w:pPr>
        <w:shd w:val="clear" w:color="auto" w:fill="FFFFFF"/>
        <w:tabs>
          <w:tab w:val="left" w:pos="540"/>
        </w:tabs>
        <w:spacing w:before="14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воинская честь.</w:t>
      </w:r>
    </w:p>
    <w:p w:rsidR="00453F4F" w:rsidRPr="00453F4F" w:rsidRDefault="00453F4F" w:rsidP="00453F4F">
      <w:pPr>
        <w:shd w:val="clear" w:color="auto" w:fill="FFFFFF"/>
        <w:tabs>
          <w:tab w:val="left" w:pos="641"/>
        </w:tabs>
        <w:ind w:right="36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18.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Почетные государственные награды за воин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ские и другие отличия и заслуги — это:</w:t>
      </w:r>
    </w:p>
    <w:p w:rsidR="00453F4F" w:rsidRPr="00453F4F" w:rsidRDefault="00453F4F" w:rsidP="00453F4F">
      <w:pPr>
        <w:shd w:val="clear" w:color="auto" w:fill="FFFFFF"/>
        <w:spacing w:before="14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4F">
        <w:rPr>
          <w:rFonts w:ascii="Times New Roman" w:hAnsi="Times New Roman" w:cs="Times New Roman"/>
          <w:sz w:val="24"/>
          <w:szCs w:val="24"/>
        </w:rPr>
        <w:t>ордена и медали;</w:t>
      </w:r>
    </w:p>
    <w:p w:rsidR="00453F4F" w:rsidRPr="00453F4F" w:rsidRDefault="00453F4F" w:rsidP="00453F4F">
      <w:pPr>
        <w:shd w:val="clear" w:color="auto" w:fill="FFFFFF"/>
        <w:tabs>
          <w:tab w:val="left" w:pos="547"/>
        </w:tabs>
        <w:spacing w:before="14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ценные подарки;</w:t>
      </w:r>
    </w:p>
    <w:p w:rsidR="00453F4F" w:rsidRPr="00453F4F" w:rsidRDefault="00453F4F" w:rsidP="00453F4F">
      <w:pPr>
        <w:shd w:val="clear" w:color="auto" w:fill="FFFFFF"/>
        <w:tabs>
          <w:tab w:val="left" w:pos="547"/>
        </w:tabs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lastRenderedPageBreak/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ведомственные знаки.</w:t>
      </w:r>
    </w:p>
    <w:p w:rsidR="00453F4F" w:rsidRPr="00453F4F" w:rsidRDefault="00453F4F" w:rsidP="00453F4F">
      <w:pPr>
        <w:shd w:val="clear" w:color="auto" w:fill="FFFFFF"/>
        <w:tabs>
          <w:tab w:val="left" w:pos="641"/>
        </w:tabs>
        <w:ind w:right="22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19.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Принятие военной присяги, вручение боевого Знамени, вручение государственных наград относит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ся к воинским ритуалам:</w:t>
      </w:r>
    </w:p>
    <w:p w:rsidR="00453F4F" w:rsidRPr="00453F4F" w:rsidRDefault="00453F4F" w:rsidP="00453F4F">
      <w:pPr>
        <w:shd w:val="clear" w:color="auto" w:fill="FFFFFF"/>
        <w:tabs>
          <w:tab w:val="left" w:pos="562"/>
        </w:tabs>
        <w:spacing w:before="14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повседневной деятельности;</w:t>
      </w:r>
    </w:p>
    <w:p w:rsidR="00453F4F" w:rsidRPr="00453F4F" w:rsidRDefault="00453F4F" w:rsidP="00453F4F">
      <w:pPr>
        <w:shd w:val="clear" w:color="auto" w:fill="FFFFFF"/>
        <w:tabs>
          <w:tab w:val="left" w:pos="562"/>
        </w:tabs>
        <w:spacing w:before="14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боевой деятельности;</w:t>
      </w:r>
    </w:p>
    <w:p w:rsidR="00453F4F" w:rsidRPr="00453F4F" w:rsidRDefault="00453F4F" w:rsidP="00453F4F">
      <w:pPr>
        <w:shd w:val="clear" w:color="auto" w:fill="FFFFFF"/>
        <w:tabs>
          <w:tab w:val="left" w:pos="562"/>
        </w:tabs>
        <w:spacing w:before="14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учебно-боевой деятельности</w:t>
      </w:r>
    </w:p>
    <w:p w:rsidR="00453F4F" w:rsidRPr="00453F4F" w:rsidRDefault="00453F4F" w:rsidP="00453F4F">
      <w:pPr>
        <w:shd w:val="clear" w:color="auto" w:fill="FFFFFF"/>
        <w:tabs>
          <w:tab w:val="left" w:pos="662"/>
        </w:tabs>
        <w:ind w:right="7" w:firstLine="3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20.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Выходить из зоны химического заражения сле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дует:</w:t>
      </w:r>
    </w:p>
    <w:p w:rsidR="00453F4F" w:rsidRPr="00453F4F" w:rsidRDefault="00453F4F" w:rsidP="00453F4F">
      <w:pPr>
        <w:shd w:val="clear" w:color="auto" w:fill="FFFFFF"/>
        <w:tabs>
          <w:tab w:val="left" w:pos="533"/>
        </w:tabs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навстречу потоку ветра;</w:t>
      </w:r>
    </w:p>
    <w:p w:rsidR="00453F4F" w:rsidRPr="00453F4F" w:rsidRDefault="00453F4F" w:rsidP="00453F4F">
      <w:pPr>
        <w:shd w:val="clear" w:color="auto" w:fill="FFFFFF"/>
        <w:tabs>
          <w:tab w:val="left" w:pos="533"/>
        </w:tabs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по направлению ветра;</w:t>
      </w:r>
    </w:p>
    <w:p w:rsidR="00453F4F" w:rsidRPr="00453F4F" w:rsidRDefault="00453F4F" w:rsidP="00453F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</w:t>
      </w: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перпендикулярно направлению ветра</w:t>
      </w:r>
    </w:p>
    <w:p w:rsidR="0001214B" w:rsidRPr="00453F4F" w:rsidRDefault="0001214B">
      <w:pPr>
        <w:rPr>
          <w:rFonts w:ascii="Times New Roman" w:hAnsi="Times New Roman" w:cs="Times New Roman"/>
          <w:sz w:val="24"/>
          <w:szCs w:val="24"/>
        </w:rPr>
      </w:pPr>
    </w:p>
    <w:sectPr w:rsidR="0001214B" w:rsidRPr="00453F4F" w:rsidSect="0001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243A"/>
    <w:multiLevelType w:val="hybridMultilevel"/>
    <w:tmpl w:val="1276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4F"/>
    <w:rsid w:val="0001214B"/>
    <w:rsid w:val="0045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5D0A-DF81-4A17-B100-0038851E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1086</Words>
  <Characters>6191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2020-12-16T13:46:00Z</dcterms:created>
  <dcterms:modified xsi:type="dcterms:W3CDTF">2020-12-16T13:54:00Z</dcterms:modified>
</cp:coreProperties>
</file>