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376A9">
        <w:rPr>
          <w:rFonts w:ascii="Times New Roman" w:hAnsi="Times New Roman" w:cs="Times New Roman"/>
          <w:sz w:val="28"/>
          <w:szCs w:val="28"/>
        </w:rPr>
        <w:t>11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F376A9">
        <w:rPr>
          <w:rFonts w:ascii="Times New Roman" w:hAnsi="Times New Roman" w:cs="Times New Roman"/>
          <w:sz w:val="28"/>
          <w:szCs w:val="28"/>
        </w:rPr>
        <w:t>янва</w:t>
      </w:r>
      <w:r w:rsidR="004C6DCA">
        <w:rPr>
          <w:rFonts w:ascii="Times New Roman" w:hAnsi="Times New Roman" w:cs="Times New Roman"/>
          <w:sz w:val="28"/>
          <w:szCs w:val="28"/>
        </w:rPr>
        <w:t>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</w:t>
      </w:r>
      <w:r w:rsidR="00F376A9">
        <w:rPr>
          <w:rFonts w:ascii="Times New Roman" w:hAnsi="Times New Roman" w:cs="Times New Roman"/>
          <w:sz w:val="28"/>
          <w:szCs w:val="28"/>
        </w:rPr>
        <w:t>1</w:t>
      </w:r>
      <w:r w:rsidRPr="00707497">
        <w:rPr>
          <w:rFonts w:ascii="Times New Roman" w:hAnsi="Times New Roman" w:cs="Times New Roman"/>
          <w:sz w:val="28"/>
          <w:szCs w:val="28"/>
        </w:rPr>
        <w:t>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</w:t>
      </w:r>
      <w:r w:rsidR="00F376A9">
        <w:rPr>
          <w:rFonts w:ascii="Times New Roman" w:hAnsi="Times New Roman" w:cs="Times New Roman"/>
          <w:sz w:val="28"/>
          <w:szCs w:val="28"/>
        </w:rPr>
        <w:t>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F376A9">
        <w:rPr>
          <w:rFonts w:ascii="Times New Roman" w:eastAsia="Calibri" w:hAnsi="Times New Roman" w:cs="Times New Roman"/>
          <w:sz w:val="28"/>
          <w:szCs w:val="28"/>
        </w:rPr>
        <w:t>Основные понятия статики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1B88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83A8C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B3067">
        <w:rPr>
          <w:rFonts w:ascii="Times New Roman" w:hAnsi="Times New Roman" w:cs="Times New Roman"/>
          <w:sz w:val="28"/>
          <w:szCs w:val="28"/>
        </w:rPr>
        <w:t xml:space="preserve">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Default="00B93D3D" w:rsidP="00EF6725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EF6725" w:rsidRPr="004C6DCA" w:rsidRDefault="00EF6725" w:rsidP="00EF6725">
      <w:pPr>
        <w:pStyle w:val="ab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0A0A02" w:rsidRDefault="000A0A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F8A" w:rsidRDefault="00F376A9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29994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9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9" w:rsidRDefault="00F376A9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667328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67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AF1" w:rsidRDefault="00166AF1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6FC" w:rsidRPr="00A546FC" w:rsidRDefault="00A546FC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3A8C" w:rsidRDefault="00980256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411A8">
        <w:rPr>
          <w:rFonts w:ascii="Times New Roman" w:hAnsi="Times New Roman" w:cs="Times New Roman"/>
          <w:sz w:val="28"/>
          <w:szCs w:val="28"/>
        </w:rPr>
        <w:t>.</w:t>
      </w:r>
    </w:p>
    <w:p w:rsidR="000A0A02" w:rsidRDefault="00B93D3D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BA23AA">
        <w:rPr>
          <w:rFonts w:ascii="Times New Roman" w:hAnsi="Times New Roman" w:cs="Times New Roman"/>
          <w:sz w:val="28"/>
          <w:szCs w:val="28"/>
        </w:rPr>
        <w:t>:</w:t>
      </w:r>
    </w:p>
    <w:p w:rsidR="00BA23AA" w:rsidRDefault="00166AF1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F376A9">
        <w:rPr>
          <w:rFonts w:ascii="Times New Roman" w:hAnsi="Times New Roman" w:cs="Times New Roman"/>
          <w:sz w:val="28"/>
          <w:szCs w:val="28"/>
        </w:rPr>
        <w:t>теоретической механики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AF1" w:rsidRDefault="00F376A9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разделы теоретической механики и их определения</w:t>
      </w:r>
      <w:r w:rsidR="00166AF1">
        <w:rPr>
          <w:rFonts w:ascii="Times New Roman" w:hAnsi="Times New Roman" w:cs="Times New Roman"/>
          <w:sz w:val="28"/>
          <w:szCs w:val="28"/>
        </w:rPr>
        <w:t>;</w:t>
      </w:r>
    </w:p>
    <w:p w:rsidR="00166AF1" w:rsidRDefault="00F376A9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абсолютно твердого тела</w:t>
      </w:r>
      <w:r w:rsidR="00166AF1">
        <w:rPr>
          <w:rFonts w:ascii="Times New Roman" w:hAnsi="Times New Roman" w:cs="Times New Roman"/>
          <w:sz w:val="28"/>
          <w:szCs w:val="28"/>
        </w:rPr>
        <w:t>;</w:t>
      </w:r>
    </w:p>
    <w:p w:rsidR="00166AF1" w:rsidRDefault="00F376A9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силы, характеристики силы</w:t>
      </w:r>
      <w:r w:rsidR="00166AF1">
        <w:rPr>
          <w:rFonts w:ascii="Times New Roman" w:hAnsi="Times New Roman" w:cs="Times New Roman"/>
          <w:sz w:val="28"/>
          <w:szCs w:val="28"/>
        </w:rPr>
        <w:t>;</w:t>
      </w:r>
    </w:p>
    <w:p w:rsidR="00166AF1" w:rsidRDefault="00F376A9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системы сил, эквивалентной системы сил, уравновешенной системы сил, равнодействующей силы.</w:t>
      </w:r>
    </w:p>
    <w:p w:rsidR="00367036" w:rsidRDefault="00367036" w:rsidP="00E411A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76A9" w:rsidRDefault="00A546FC" w:rsidP="00F37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0420" w:rsidRPr="00707497" w:rsidRDefault="00550420" w:rsidP="00F37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B0ADD">
        <w:rPr>
          <w:rFonts w:ascii="Times New Roman" w:hAnsi="Times New Roman" w:cs="Times New Roman"/>
          <w:sz w:val="28"/>
          <w:szCs w:val="28"/>
        </w:rPr>
        <w:t>конспекта</w:t>
      </w:r>
      <w:r w:rsidR="00284A48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F376A9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376A9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376A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4C6DCA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596D98">
        <w:rPr>
          <w:rFonts w:ascii="Times New Roman" w:hAnsi="Times New Roman" w:cs="Times New Roman"/>
          <w:sz w:val="28"/>
          <w:szCs w:val="28"/>
        </w:rPr>
        <w:t xml:space="preserve">, </w:t>
      </w:r>
      <w:r w:rsidR="00596D98">
        <w:rPr>
          <w:rFonts w:ascii="Times New Roman" w:hAnsi="Times New Roman" w:cs="Times New Roman"/>
          <w:b/>
          <w:sz w:val="28"/>
          <w:szCs w:val="28"/>
        </w:rPr>
        <w:t xml:space="preserve">код курса </w:t>
      </w:r>
      <w:r w:rsidR="004701AC">
        <w:rPr>
          <w:rFonts w:ascii="Times New Roman" w:hAnsi="Times New Roman" w:cs="Times New Roman"/>
          <w:b/>
          <w:sz w:val="28"/>
          <w:szCs w:val="28"/>
          <w:lang w:val="en-US"/>
        </w:rPr>
        <w:t>otlz4lo</w:t>
      </w:r>
      <w:r w:rsidR="004C6DCA">
        <w:rPr>
          <w:rFonts w:ascii="Times New Roman" w:hAnsi="Times New Roman" w:cs="Times New Roman"/>
          <w:sz w:val="28"/>
          <w:szCs w:val="28"/>
        </w:rPr>
        <w:t>.</w:t>
      </w:r>
    </w:p>
    <w:sectPr w:rsidR="0075714C" w:rsidRPr="00707497" w:rsidSect="00434B38">
      <w:footerReference w:type="default" r:id="rId10"/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DC" w:rsidRDefault="00EC3BDC" w:rsidP="005F5ED2">
      <w:pPr>
        <w:spacing w:after="0" w:line="240" w:lineRule="auto"/>
      </w:pPr>
      <w:r>
        <w:separator/>
      </w:r>
    </w:p>
  </w:endnote>
  <w:endnote w:type="continuationSeparator" w:id="0">
    <w:p w:rsidR="00EC3BDC" w:rsidRDefault="00EC3BDC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0C6218">
        <w:pPr>
          <w:pStyle w:val="a9"/>
          <w:jc w:val="right"/>
        </w:pPr>
        <w:fldSimple w:instr=" PAGE   \* MERGEFORMAT ">
          <w:r w:rsidR="004701AC">
            <w:rPr>
              <w:noProof/>
            </w:rPr>
            <w:t>3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DC" w:rsidRDefault="00EC3BDC" w:rsidP="005F5ED2">
      <w:pPr>
        <w:spacing w:after="0" w:line="240" w:lineRule="auto"/>
      </w:pPr>
      <w:r>
        <w:separator/>
      </w:r>
    </w:p>
  </w:footnote>
  <w:footnote w:type="continuationSeparator" w:id="0">
    <w:p w:rsidR="00EC3BDC" w:rsidRDefault="00EC3BDC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41A"/>
    <w:multiLevelType w:val="hybridMultilevel"/>
    <w:tmpl w:val="F6B4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67961"/>
    <w:multiLevelType w:val="hybridMultilevel"/>
    <w:tmpl w:val="62A02140"/>
    <w:lvl w:ilvl="0" w:tplc="98986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20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6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29"/>
  </w:num>
  <w:num w:numId="26">
    <w:abstractNumId w:val="5"/>
  </w:num>
  <w:num w:numId="27">
    <w:abstractNumId w:val="28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145C8"/>
    <w:rsid w:val="00031804"/>
    <w:rsid w:val="00033C2C"/>
    <w:rsid w:val="00096362"/>
    <w:rsid w:val="000A0A02"/>
    <w:rsid w:val="000A2E76"/>
    <w:rsid w:val="000A61F1"/>
    <w:rsid w:val="000C6218"/>
    <w:rsid w:val="00103CAE"/>
    <w:rsid w:val="00154F8A"/>
    <w:rsid w:val="00166AF1"/>
    <w:rsid w:val="00182646"/>
    <w:rsid w:val="0018771D"/>
    <w:rsid w:val="001A19B9"/>
    <w:rsid w:val="00215795"/>
    <w:rsid w:val="00233FEE"/>
    <w:rsid w:val="00284A48"/>
    <w:rsid w:val="0029664B"/>
    <w:rsid w:val="002A12CF"/>
    <w:rsid w:val="002A5ACE"/>
    <w:rsid w:val="002E291B"/>
    <w:rsid w:val="00300B82"/>
    <w:rsid w:val="0030797C"/>
    <w:rsid w:val="00367036"/>
    <w:rsid w:val="00376023"/>
    <w:rsid w:val="003776BD"/>
    <w:rsid w:val="00382EE3"/>
    <w:rsid w:val="003910B9"/>
    <w:rsid w:val="003A06AF"/>
    <w:rsid w:val="003B0D02"/>
    <w:rsid w:val="003B77BC"/>
    <w:rsid w:val="003C2E7D"/>
    <w:rsid w:val="003C3081"/>
    <w:rsid w:val="004040CA"/>
    <w:rsid w:val="00404356"/>
    <w:rsid w:val="00421A79"/>
    <w:rsid w:val="00433BC5"/>
    <w:rsid w:val="00434B38"/>
    <w:rsid w:val="00456568"/>
    <w:rsid w:val="00461B88"/>
    <w:rsid w:val="00462E6A"/>
    <w:rsid w:val="004701AC"/>
    <w:rsid w:val="00495619"/>
    <w:rsid w:val="004A7996"/>
    <w:rsid w:val="004B3067"/>
    <w:rsid w:val="004C6057"/>
    <w:rsid w:val="004C6DCA"/>
    <w:rsid w:val="004E0560"/>
    <w:rsid w:val="004F75A7"/>
    <w:rsid w:val="0051062C"/>
    <w:rsid w:val="00550420"/>
    <w:rsid w:val="005517CE"/>
    <w:rsid w:val="00594254"/>
    <w:rsid w:val="00596D98"/>
    <w:rsid w:val="005A3ABE"/>
    <w:rsid w:val="005E1049"/>
    <w:rsid w:val="005E4CC8"/>
    <w:rsid w:val="005F09B3"/>
    <w:rsid w:val="005F5ED2"/>
    <w:rsid w:val="006263AB"/>
    <w:rsid w:val="00662A8F"/>
    <w:rsid w:val="00677281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14FB"/>
    <w:rsid w:val="008115AC"/>
    <w:rsid w:val="0082166D"/>
    <w:rsid w:val="00834EBA"/>
    <w:rsid w:val="008C61F3"/>
    <w:rsid w:val="008E56C6"/>
    <w:rsid w:val="009030F0"/>
    <w:rsid w:val="00927FA6"/>
    <w:rsid w:val="009413CA"/>
    <w:rsid w:val="0094474A"/>
    <w:rsid w:val="00980256"/>
    <w:rsid w:val="00980599"/>
    <w:rsid w:val="009855A9"/>
    <w:rsid w:val="009C5B81"/>
    <w:rsid w:val="009D14C0"/>
    <w:rsid w:val="009D43DE"/>
    <w:rsid w:val="00A222EB"/>
    <w:rsid w:val="00A546FC"/>
    <w:rsid w:val="00A57001"/>
    <w:rsid w:val="00A84934"/>
    <w:rsid w:val="00A93BA1"/>
    <w:rsid w:val="00AB566A"/>
    <w:rsid w:val="00AC021E"/>
    <w:rsid w:val="00AC66E3"/>
    <w:rsid w:val="00AE0A9D"/>
    <w:rsid w:val="00AE15F1"/>
    <w:rsid w:val="00AE2021"/>
    <w:rsid w:val="00B0036F"/>
    <w:rsid w:val="00B11C97"/>
    <w:rsid w:val="00B41324"/>
    <w:rsid w:val="00B6531C"/>
    <w:rsid w:val="00B93D3D"/>
    <w:rsid w:val="00BA07AC"/>
    <w:rsid w:val="00BA23AA"/>
    <w:rsid w:val="00BA69B4"/>
    <w:rsid w:val="00BB6BE0"/>
    <w:rsid w:val="00BC4C1E"/>
    <w:rsid w:val="00C04AF6"/>
    <w:rsid w:val="00C12644"/>
    <w:rsid w:val="00C22C3A"/>
    <w:rsid w:val="00C4356A"/>
    <w:rsid w:val="00C53D20"/>
    <w:rsid w:val="00CA6160"/>
    <w:rsid w:val="00CB135A"/>
    <w:rsid w:val="00CC192D"/>
    <w:rsid w:val="00CF5490"/>
    <w:rsid w:val="00CF5C61"/>
    <w:rsid w:val="00CF7622"/>
    <w:rsid w:val="00D04511"/>
    <w:rsid w:val="00D17C92"/>
    <w:rsid w:val="00D45748"/>
    <w:rsid w:val="00D67864"/>
    <w:rsid w:val="00D87077"/>
    <w:rsid w:val="00D92367"/>
    <w:rsid w:val="00D945C2"/>
    <w:rsid w:val="00DA6269"/>
    <w:rsid w:val="00DB0ADD"/>
    <w:rsid w:val="00DD7695"/>
    <w:rsid w:val="00E01A63"/>
    <w:rsid w:val="00E404AC"/>
    <w:rsid w:val="00E411A8"/>
    <w:rsid w:val="00E7699A"/>
    <w:rsid w:val="00EA3157"/>
    <w:rsid w:val="00EA7F25"/>
    <w:rsid w:val="00EB357B"/>
    <w:rsid w:val="00EC3BDC"/>
    <w:rsid w:val="00EE7821"/>
    <w:rsid w:val="00EF6725"/>
    <w:rsid w:val="00F376A9"/>
    <w:rsid w:val="00F463D1"/>
    <w:rsid w:val="00F74261"/>
    <w:rsid w:val="00F8410E"/>
    <w:rsid w:val="00FA5B0B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8912-CFBE-4856-854C-AF38141B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2021-01-11T07:28:00Z</dcterms:created>
  <dcterms:modified xsi:type="dcterms:W3CDTF">2021-01-11T07:37:00Z</dcterms:modified>
</cp:coreProperties>
</file>