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6857C" w14:textId="77777777" w:rsidR="003956D8" w:rsidRDefault="003956D8" w:rsidP="003956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Задание для обучающихся с применением дистанционных образовательных технологий и электронного обучения</w:t>
      </w:r>
    </w:p>
    <w:p w14:paraId="373B9853" w14:textId="18217CA2" w:rsidR="003956D8" w:rsidRPr="008B098B" w:rsidRDefault="003956D8" w:rsidP="003956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Дата:</w:t>
      </w:r>
      <w:r w:rsidR="00F3524F">
        <w:rPr>
          <w:color w:val="000000"/>
          <w:sz w:val="27"/>
          <w:szCs w:val="27"/>
        </w:rPr>
        <w:t>2</w:t>
      </w:r>
      <w:r w:rsidR="0010181D">
        <w:rPr>
          <w:color w:val="000000"/>
          <w:sz w:val="27"/>
          <w:szCs w:val="27"/>
        </w:rPr>
        <w:t>6</w:t>
      </w:r>
      <w:r w:rsidR="003C792D">
        <w:rPr>
          <w:color w:val="000000"/>
          <w:sz w:val="27"/>
          <w:szCs w:val="27"/>
        </w:rPr>
        <w:t>.01.21</w:t>
      </w:r>
    </w:p>
    <w:p w14:paraId="044F7D6D" w14:textId="41A56A41" w:rsidR="003956D8" w:rsidRDefault="003956D8" w:rsidP="003956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Группа: </w:t>
      </w:r>
      <w:r w:rsidR="003C792D">
        <w:rPr>
          <w:color w:val="000000"/>
          <w:sz w:val="27"/>
          <w:szCs w:val="27"/>
        </w:rPr>
        <w:t>Т-20</w:t>
      </w:r>
      <w:r w:rsidR="004E5BD4">
        <w:rPr>
          <w:color w:val="000000"/>
          <w:sz w:val="27"/>
          <w:szCs w:val="27"/>
        </w:rPr>
        <w:t xml:space="preserve">. </w:t>
      </w:r>
      <w:r>
        <w:rPr>
          <w:color w:val="000000"/>
          <w:sz w:val="27"/>
          <w:szCs w:val="27"/>
        </w:rPr>
        <w:t xml:space="preserve">Учебная дисциплина: </w:t>
      </w:r>
      <w:r w:rsidR="003C792D">
        <w:rPr>
          <w:color w:val="000000"/>
          <w:sz w:val="27"/>
          <w:szCs w:val="27"/>
        </w:rPr>
        <w:t>История</w:t>
      </w:r>
    </w:p>
    <w:p w14:paraId="24A5972E" w14:textId="77F2AD4F" w:rsidR="003C792D" w:rsidRDefault="003956D8" w:rsidP="003C792D">
      <w:pPr>
        <w:rPr>
          <w:color w:val="000000"/>
          <w:sz w:val="28"/>
          <w:szCs w:val="28"/>
        </w:rPr>
      </w:pPr>
      <w:r w:rsidRPr="007B5DE9">
        <w:rPr>
          <w:b/>
          <w:bCs/>
          <w:color w:val="000000"/>
          <w:sz w:val="27"/>
          <w:szCs w:val="27"/>
        </w:rPr>
        <w:t>Тема занятия</w:t>
      </w:r>
      <w:r w:rsidR="0010181D">
        <w:rPr>
          <w:b/>
          <w:bCs/>
          <w:color w:val="000000"/>
          <w:sz w:val="27"/>
          <w:szCs w:val="27"/>
        </w:rPr>
        <w:t>: «</w:t>
      </w:r>
      <w:r w:rsidR="009874F3">
        <w:rPr>
          <w:b/>
          <w:bCs/>
          <w:color w:val="000000"/>
          <w:sz w:val="27"/>
          <w:szCs w:val="27"/>
        </w:rPr>
        <w:t xml:space="preserve">Средневековая культура. Эпоха </w:t>
      </w:r>
      <w:proofErr w:type="spellStart"/>
      <w:r w:rsidR="009874F3">
        <w:rPr>
          <w:b/>
          <w:bCs/>
          <w:color w:val="000000"/>
          <w:sz w:val="27"/>
          <w:szCs w:val="27"/>
        </w:rPr>
        <w:t>Ренесанса</w:t>
      </w:r>
      <w:proofErr w:type="spellEnd"/>
      <w:r w:rsidR="003C792D" w:rsidRPr="003C792D">
        <w:rPr>
          <w:color w:val="000000"/>
          <w:sz w:val="28"/>
          <w:szCs w:val="28"/>
        </w:rPr>
        <w:t>»</w:t>
      </w:r>
    </w:p>
    <w:p w14:paraId="55728E48" w14:textId="2113F1C0" w:rsidR="00354203" w:rsidRDefault="00354203" w:rsidP="003C792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 занятия: лекционно- практическое занятие</w:t>
      </w:r>
    </w:p>
    <w:p w14:paraId="53BCFEB5" w14:textId="22472A05" w:rsidR="00354203" w:rsidRDefault="00354203" w:rsidP="003C792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Задание:</w:t>
      </w:r>
    </w:p>
    <w:p w14:paraId="1F23C4BB" w14:textId="4D7D7087" w:rsidR="00354203" w:rsidRDefault="00354203" w:rsidP="003C792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1.Прочитайте лекцию</w:t>
      </w:r>
    </w:p>
    <w:p w14:paraId="6052DAAF" w14:textId="53B2CBA0" w:rsidR="00354203" w:rsidRDefault="00354203" w:rsidP="003C792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10181D">
        <w:rPr>
          <w:color w:val="000000"/>
          <w:sz w:val="28"/>
          <w:szCs w:val="28"/>
        </w:rPr>
        <w:t xml:space="preserve">Напишите сообщение </w:t>
      </w:r>
      <w:r>
        <w:rPr>
          <w:color w:val="000000"/>
          <w:sz w:val="28"/>
          <w:szCs w:val="28"/>
        </w:rPr>
        <w:t>по теме</w:t>
      </w:r>
    </w:p>
    <w:p w14:paraId="0BF45169" w14:textId="77777777" w:rsidR="009874F3" w:rsidRDefault="009874F3" w:rsidP="009874F3">
      <w:pPr>
        <w:rPr>
          <w:color w:val="000000"/>
          <w:sz w:val="28"/>
          <w:szCs w:val="28"/>
        </w:rPr>
      </w:pPr>
    </w:p>
    <w:p w14:paraId="24E1F8A4" w14:textId="33EFA75C" w:rsidR="009874F3" w:rsidRPr="009874F3" w:rsidRDefault="009874F3" w:rsidP="009874F3">
      <w:pPr>
        <w:rPr>
          <w:color w:val="000000"/>
          <w:sz w:val="28"/>
          <w:szCs w:val="28"/>
        </w:rPr>
      </w:pPr>
      <w:r w:rsidRPr="009874F3">
        <w:rPr>
          <w:color w:val="000000"/>
          <w:sz w:val="28"/>
          <w:szCs w:val="28"/>
        </w:rPr>
        <w:t>Ренессанс, кратко говоря – время развития культуры, пришедшее на смену культуре средневековья. Начавшись в 14 веке, Ренессанс закончил свое существование в 16 столетии, а в некоторых странах продолжался вплоть до 17 века. Через этот бурный и яркий период прошли все европейские страны, но в каждой он имеет свои специфические особенности и временные рамки.</w:t>
      </w:r>
    </w:p>
    <w:p w14:paraId="0C0C5FBB" w14:textId="77777777" w:rsidR="009874F3" w:rsidRPr="009874F3" w:rsidRDefault="009874F3" w:rsidP="009874F3">
      <w:pPr>
        <w:rPr>
          <w:color w:val="000000"/>
          <w:sz w:val="28"/>
          <w:szCs w:val="28"/>
        </w:rPr>
      </w:pPr>
    </w:p>
    <w:p w14:paraId="51C14C98" w14:textId="77777777" w:rsidR="009874F3" w:rsidRPr="009874F3" w:rsidRDefault="009874F3" w:rsidP="009874F3">
      <w:pPr>
        <w:rPr>
          <w:color w:val="000000"/>
          <w:sz w:val="28"/>
          <w:szCs w:val="28"/>
        </w:rPr>
      </w:pPr>
      <w:r w:rsidRPr="009874F3">
        <w:rPr>
          <w:color w:val="000000"/>
          <w:sz w:val="28"/>
          <w:szCs w:val="28"/>
        </w:rPr>
        <w:t>По-другому, эту эпоху развития культуры называют Возрождение. Оно впервые зародилось в Италии, где ещё в 13 и 14 веках были заметны его признаки. Окончательно Ренессанс установился к 15 веку. В остальных европейских странах этот культурный процесс начался немного позже. К концу 15 века Ренессанс, кратко говоря, достиг своего расцвета. В 16 веке, с появлением новых видов культуры, Возрождение заканчивается.</w:t>
      </w:r>
    </w:p>
    <w:p w14:paraId="7FA43DE1" w14:textId="77777777" w:rsidR="009874F3" w:rsidRPr="009874F3" w:rsidRDefault="009874F3" w:rsidP="009874F3">
      <w:pPr>
        <w:rPr>
          <w:color w:val="000000"/>
          <w:sz w:val="28"/>
          <w:szCs w:val="28"/>
        </w:rPr>
      </w:pPr>
      <w:r w:rsidRPr="009874F3">
        <w:rPr>
          <w:color w:val="000000"/>
          <w:sz w:val="28"/>
          <w:szCs w:val="28"/>
        </w:rPr>
        <w:t>Сначала слово «Возрождение» применялось в 14 веке исключительно к живописи.</w:t>
      </w:r>
    </w:p>
    <w:p w14:paraId="5AE6D8B2" w14:textId="77777777" w:rsidR="009874F3" w:rsidRPr="009874F3" w:rsidRDefault="009874F3" w:rsidP="009874F3">
      <w:pPr>
        <w:rPr>
          <w:color w:val="000000"/>
          <w:sz w:val="28"/>
          <w:szCs w:val="28"/>
        </w:rPr>
      </w:pPr>
      <w:r w:rsidRPr="009874F3">
        <w:rPr>
          <w:color w:val="000000"/>
          <w:sz w:val="28"/>
          <w:szCs w:val="28"/>
        </w:rPr>
        <w:t>Тогда говорили о «возрождении» искусства в Италии после многих лет упадка. Позднее этот термин стал применяться относительно ко всей эпохе. В этот период возникает необычайный спрос на античную культуру – вновь изучаются труды древних авторов, а латинский и греческий язык учат все образованные люди. Ренессанс с его ошеломительным расцветом стал словно отблеском богатейшей культуры античности.</w:t>
      </w:r>
    </w:p>
    <w:p w14:paraId="65141D85" w14:textId="77777777" w:rsidR="009874F3" w:rsidRPr="009874F3" w:rsidRDefault="009874F3" w:rsidP="009874F3">
      <w:pPr>
        <w:rPr>
          <w:color w:val="000000"/>
          <w:sz w:val="28"/>
          <w:szCs w:val="28"/>
        </w:rPr>
      </w:pPr>
      <w:r w:rsidRPr="009874F3">
        <w:rPr>
          <w:color w:val="000000"/>
          <w:sz w:val="28"/>
          <w:szCs w:val="28"/>
        </w:rPr>
        <w:t>Эпоха Ренессанса приходится на конец Средних веков, на начало перехода европейских стран от феодального строя к буржуазному. В это время влияние религии уже значительно ослабевает, что делает возможным появление культуры светской, в корне отличающейся от подчиненной церкви культуры средневековья.</w:t>
      </w:r>
    </w:p>
    <w:p w14:paraId="4FBD76FE" w14:textId="77777777" w:rsidR="009874F3" w:rsidRPr="009874F3" w:rsidRDefault="009874F3" w:rsidP="009874F3">
      <w:pPr>
        <w:rPr>
          <w:color w:val="000000"/>
          <w:sz w:val="28"/>
          <w:szCs w:val="28"/>
        </w:rPr>
      </w:pPr>
    </w:p>
    <w:p w14:paraId="328ADBE5" w14:textId="77777777" w:rsidR="009874F3" w:rsidRPr="009874F3" w:rsidRDefault="009874F3" w:rsidP="009874F3">
      <w:pPr>
        <w:rPr>
          <w:color w:val="000000"/>
          <w:sz w:val="28"/>
          <w:szCs w:val="28"/>
        </w:rPr>
      </w:pPr>
      <w:r w:rsidRPr="009874F3">
        <w:rPr>
          <w:color w:val="000000"/>
          <w:sz w:val="28"/>
          <w:szCs w:val="28"/>
        </w:rPr>
        <w:t>Возрождение начинается в необычайно интересное время. Это становление нового класса общества – буржуазии, невиданное до этого развитие торговли между странами и материками, бурный рост городов старых и появление новых. Это время значительных географических открытий, показавших Европе новые континенты и страны. Это появление книгопечатания, когда становится возможным в большом количестве выпускать книги.</w:t>
      </w:r>
    </w:p>
    <w:p w14:paraId="1422B011" w14:textId="77777777" w:rsidR="009874F3" w:rsidRPr="009874F3" w:rsidRDefault="009874F3" w:rsidP="009874F3">
      <w:pPr>
        <w:rPr>
          <w:color w:val="000000"/>
          <w:sz w:val="28"/>
          <w:szCs w:val="28"/>
        </w:rPr>
      </w:pPr>
    </w:p>
    <w:p w14:paraId="11C947C8" w14:textId="77777777" w:rsidR="009874F3" w:rsidRPr="009874F3" w:rsidRDefault="009874F3" w:rsidP="009874F3">
      <w:pPr>
        <w:rPr>
          <w:color w:val="000000"/>
          <w:sz w:val="28"/>
          <w:szCs w:val="28"/>
        </w:rPr>
      </w:pPr>
      <w:r w:rsidRPr="009874F3">
        <w:rPr>
          <w:color w:val="000000"/>
          <w:sz w:val="28"/>
          <w:szCs w:val="28"/>
        </w:rPr>
        <w:t>Главной отличительной чертой эпохи Ренессанса был гуманизм – человек и его чувства становятся предметом изучения поэтов и художников. Петрарка и Боккаччо в Италии, великий поэт и прекрасный, остроумный писатель, становятся основоположниками идей гуманизма, который мгновенно распространился в другие страны.</w:t>
      </w:r>
    </w:p>
    <w:p w14:paraId="71D381B2" w14:textId="77777777" w:rsidR="009874F3" w:rsidRPr="009874F3" w:rsidRDefault="009874F3" w:rsidP="009874F3">
      <w:pPr>
        <w:rPr>
          <w:color w:val="000000"/>
          <w:sz w:val="28"/>
          <w:szCs w:val="28"/>
        </w:rPr>
      </w:pPr>
    </w:p>
    <w:p w14:paraId="0D3AACAB" w14:textId="5A2372CA" w:rsidR="009874F3" w:rsidRDefault="009874F3" w:rsidP="009874F3">
      <w:pPr>
        <w:rPr>
          <w:color w:val="000000"/>
          <w:sz w:val="28"/>
          <w:szCs w:val="28"/>
        </w:rPr>
      </w:pPr>
      <w:r w:rsidRPr="009874F3">
        <w:rPr>
          <w:color w:val="000000"/>
          <w:sz w:val="28"/>
          <w:szCs w:val="28"/>
        </w:rPr>
        <w:t>Возрождение подарило миру великих поэтов, писателей и художников, а также множество новых жанров во всех областях искусства.</w:t>
      </w:r>
    </w:p>
    <w:p w14:paraId="34AD2269" w14:textId="77777777" w:rsidR="009874F3" w:rsidRPr="003C792D" w:rsidRDefault="009874F3" w:rsidP="003C792D">
      <w:pPr>
        <w:rPr>
          <w:color w:val="000000"/>
          <w:sz w:val="28"/>
          <w:szCs w:val="28"/>
        </w:rPr>
      </w:pPr>
    </w:p>
    <w:p w14:paraId="0BEA0B76" w14:textId="77777777" w:rsidR="003C792D" w:rsidRPr="003C792D" w:rsidRDefault="003C792D" w:rsidP="003C792D">
      <w:pPr>
        <w:rPr>
          <w:color w:val="000000"/>
          <w:sz w:val="28"/>
          <w:szCs w:val="28"/>
        </w:rPr>
      </w:pPr>
    </w:p>
    <w:p w14:paraId="35B40EEA" w14:textId="1602AAA7" w:rsidR="0071399F" w:rsidRPr="00354203" w:rsidRDefault="00EE2A2F" w:rsidP="00EE2A2F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354203">
        <w:rPr>
          <w:color w:val="000000"/>
          <w:sz w:val="28"/>
          <w:szCs w:val="28"/>
        </w:rPr>
        <w:t xml:space="preserve">Форма </w:t>
      </w:r>
      <w:r w:rsidR="0071399F" w:rsidRPr="00354203">
        <w:rPr>
          <w:color w:val="000000"/>
          <w:sz w:val="28"/>
          <w:szCs w:val="28"/>
        </w:rPr>
        <w:t>отчета: фото выполненных заданий</w:t>
      </w:r>
    </w:p>
    <w:p w14:paraId="57ACF05D" w14:textId="3B41504F" w:rsidR="00DF09B4" w:rsidRPr="00354203" w:rsidRDefault="00265CFC" w:rsidP="00DF09B4">
      <w:pPr>
        <w:pStyle w:val="a3"/>
        <w:rPr>
          <w:color w:val="000000"/>
          <w:sz w:val="28"/>
          <w:szCs w:val="28"/>
        </w:rPr>
      </w:pPr>
      <w:r w:rsidRPr="00354203">
        <w:rPr>
          <w:color w:val="000000"/>
          <w:sz w:val="28"/>
          <w:szCs w:val="28"/>
        </w:rPr>
        <w:t>Срок выполнения задания</w:t>
      </w:r>
      <w:r w:rsidR="003C792D" w:rsidRPr="00354203">
        <w:rPr>
          <w:color w:val="000000"/>
          <w:sz w:val="28"/>
          <w:szCs w:val="28"/>
        </w:rPr>
        <w:t xml:space="preserve"> 2</w:t>
      </w:r>
      <w:r w:rsidR="009874F3">
        <w:rPr>
          <w:color w:val="000000"/>
          <w:sz w:val="28"/>
          <w:szCs w:val="28"/>
        </w:rPr>
        <w:t>9</w:t>
      </w:r>
      <w:r w:rsidR="003C792D" w:rsidRPr="00354203">
        <w:rPr>
          <w:color w:val="000000"/>
          <w:sz w:val="28"/>
          <w:szCs w:val="28"/>
        </w:rPr>
        <w:t xml:space="preserve"> января 2021 г</w:t>
      </w:r>
      <w:r w:rsidR="0071399F" w:rsidRPr="00354203">
        <w:rPr>
          <w:color w:val="000000"/>
          <w:sz w:val="28"/>
          <w:szCs w:val="28"/>
        </w:rPr>
        <w:t>.</w:t>
      </w:r>
    </w:p>
    <w:p w14:paraId="208DF2F5" w14:textId="77777777" w:rsidR="0071399F" w:rsidRPr="00354203" w:rsidRDefault="0071399F" w:rsidP="00DF09B4">
      <w:pPr>
        <w:pStyle w:val="a3"/>
        <w:rPr>
          <w:color w:val="000000"/>
          <w:sz w:val="28"/>
          <w:szCs w:val="28"/>
        </w:rPr>
      </w:pPr>
      <w:r w:rsidRPr="00354203">
        <w:rPr>
          <w:color w:val="000000"/>
          <w:sz w:val="28"/>
          <w:szCs w:val="28"/>
        </w:rPr>
        <w:t xml:space="preserve"> Получатель отчета: </w:t>
      </w:r>
      <w:hyperlink r:id="rId4" w:history="1">
        <w:r w:rsidR="008C4F8F" w:rsidRPr="00354203">
          <w:rPr>
            <w:rStyle w:val="a4"/>
            <w:sz w:val="28"/>
            <w:szCs w:val="28"/>
            <w:lang w:val="en-US"/>
          </w:rPr>
          <w:t>natasha</w:t>
        </w:r>
        <w:r w:rsidR="008C4F8F" w:rsidRPr="00354203">
          <w:rPr>
            <w:rStyle w:val="a4"/>
            <w:sz w:val="28"/>
            <w:szCs w:val="28"/>
          </w:rPr>
          <w:t>141191@</w:t>
        </w:r>
        <w:r w:rsidR="008C4F8F" w:rsidRPr="00354203">
          <w:rPr>
            <w:rStyle w:val="a4"/>
            <w:sz w:val="28"/>
            <w:szCs w:val="28"/>
            <w:lang w:val="en-US"/>
          </w:rPr>
          <w:t>mail</w:t>
        </w:r>
        <w:r w:rsidR="008C4F8F" w:rsidRPr="00354203">
          <w:rPr>
            <w:rStyle w:val="a4"/>
            <w:sz w:val="28"/>
            <w:szCs w:val="28"/>
          </w:rPr>
          <w:t>.</w:t>
        </w:r>
        <w:proofErr w:type="spellStart"/>
        <w:r w:rsidR="008C4F8F" w:rsidRPr="00354203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DF09B4" w:rsidRPr="00354203">
        <w:rPr>
          <w:sz w:val="28"/>
          <w:szCs w:val="28"/>
        </w:rPr>
        <w:t xml:space="preserve"> (с маленькой, без пробелов)</w:t>
      </w:r>
    </w:p>
    <w:p w14:paraId="00AE6C50" w14:textId="77777777" w:rsidR="0071399F" w:rsidRPr="00354203" w:rsidRDefault="0071399F" w:rsidP="0071399F">
      <w:pPr>
        <w:rPr>
          <w:sz w:val="28"/>
          <w:szCs w:val="28"/>
        </w:rPr>
      </w:pPr>
      <w:r w:rsidRPr="00354203">
        <w:rPr>
          <w:sz w:val="28"/>
          <w:szCs w:val="28"/>
        </w:rPr>
        <w:t>Указываем ФИ., группу, тему, дату!</w:t>
      </w:r>
    </w:p>
    <w:p w14:paraId="3E7DDB3B" w14:textId="77777777" w:rsidR="0071399F" w:rsidRPr="00354203" w:rsidRDefault="0071399F" w:rsidP="0071399F">
      <w:pPr>
        <w:rPr>
          <w:sz w:val="28"/>
          <w:szCs w:val="28"/>
        </w:rPr>
      </w:pPr>
    </w:p>
    <w:p w14:paraId="7D5039AD" w14:textId="77777777" w:rsidR="00DA3F60" w:rsidRPr="00354203" w:rsidRDefault="00DA3F60">
      <w:pPr>
        <w:rPr>
          <w:sz w:val="28"/>
          <w:szCs w:val="28"/>
        </w:rPr>
      </w:pPr>
    </w:p>
    <w:sectPr w:rsidR="00DA3F60" w:rsidRPr="00354203" w:rsidSect="00DA3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6D8"/>
    <w:rsid w:val="00092FDA"/>
    <w:rsid w:val="0010181D"/>
    <w:rsid w:val="0010285F"/>
    <w:rsid w:val="0013120E"/>
    <w:rsid w:val="0016726F"/>
    <w:rsid w:val="001C5DEB"/>
    <w:rsid w:val="002441A2"/>
    <w:rsid w:val="00244465"/>
    <w:rsid w:val="00265CFC"/>
    <w:rsid w:val="00284F71"/>
    <w:rsid w:val="002B333F"/>
    <w:rsid w:val="002B7C35"/>
    <w:rsid w:val="00354203"/>
    <w:rsid w:val="0037266F"/>
    <w:rsid w:val="003956D8"/>
    <w:rsid w:val="003C792D"/>
    <w:rsid w:val="004E5BD4"/>
    <w:rsid w:val="005107FB"/>
    <w:rsid w:val="00566048"/>
    <w:rsid w:val="00583DB6"/>
    <w:rsid w:val="005F00F1"/>
    <w:rsid w:val="006020E9"/>
    <w:rsid w:val="00635C2A"/>
    <w:rsid w:val="0071399F"/>
    <w:rsid w:val="007B5DE9"/>
    <w:rsid w:val="007E2A3F"/>
    <w:rsid w:val="008C4F8F"/>
    <w:rsid w:val="00967CA9"/>
    <w:rsid w:val="009874F3"/>
    <w:rsid w:val="00BA7CE2"/>
    <w:rsid w:val="00BF4FA9"/>
    <w:rsid w:val="00CB0AAB"/>
    <w:rsid w:val="00CC326C"/>
    <w:rsid w:val="00CE5EAF"/>
    <w:rsid w:val="00D24DB3"/>
    <w:rsid w:val="00DA3F60"/>
    <w:rsid w:val="00DA5DC1"/>
    <w:rsid w:val="00DC2641"/>
    <w:rsid w:val="00DD01C5"/>
    <w:rsid w:val="00DF09B4"/>
    <w:rsid w:val="00DF63A6"/>
    <w:rsid w:val="00EE2A2F"/>
    <w:rsid w:val="00F3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817BE"/>
  <w15:docId w15:val="{595EB50E-DA10-4C1A-A73B-1AEFAEB5B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56D8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56D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71399F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C4F8F"/>
    <w:rPr>
      <w:color w:val="605E5C"/>
      <w:shd w:val="clear" w:color="auto" w:fill="E1DFDD"/>
    </w:rPr>
  </w:style>
  <w:style w:type="character" w:styleId="a5">
    <w:name w:val="Strong"/>
    <w:basedOn w:val="a0"/>
    <w:uiPriority w:val="22"/>
    <w:qFormat/>
    <w:rsid w:val="002441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21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asha14119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natalia-rubtsova@outlook.com</cp:lastModifiedBy>
  <cp:revision>17</cp:revision>
  <dcterms:created xsi:type="dcterms:W3CDTF">2020-11-12T06:42:00Z</dcterms:created>
  <dcterms:modified xsi:type="dcterms:W3CDTF">2021-01-26T05:39:00Z</dcterms:modified>
</cp:coreProperties>
</file>