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FBD7C" w14:textId="77777777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14:paraId="0A151AD0" w14:textId="081CC25D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>Дата:</w:t>
      </w:r>
      <w:r w:rsidR="00311262">
        <w:rPr>
          <w:color w:val="000000"/>
          <w:sz w:val="28"/>
          <w:szCs w:val="28"/>
        </w:rPr>
        <w:t>2</w:t>
      </w:r>
      <w:r w:rsidR="007076F2">
        <w:rPr>
          <w:color w:val="000000"/>
          <w:sz w:val="28"/>
          <w:szCs w:val="28"/>
        </w:rPr>
        <w:t>6</w:t>
      </w:r>
      <w:r w:rsidR="00311262">
        <w:rPr>
          <w:color w:val="000000"/>
          <w:sz w:val="28"/>
          <w:szCs w:val="28"/>
        </w:rPr>
        <w:t>.01.21</w:t>
      </w:r>
    </w:p>
    <w:p w14:paraId="66B24C17" w14:textId="1978B3D6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Группа: </w:t>
      </w:r>
      <w:r w:rsidR="00311262">
        <w:rPr>
          <w:color w:val="000000"/>
          <w:sz w:val="28"/>
          <w:szCs w:val="28"/>
        </w:rPr>
        <w:t>Эм.20</w:t>
      </w:r>
    </w:p>
    <w:p w14:paraId="611E06D7" w14:textId="5C865D78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Учебная дисциплина: </w:t>
      </w:r>
      <w:r w:rsidR="00B44540">
        <w:rPr>
          <w:color w:val="000000"/>
          <w:sz w:val="28"/>
          <w:szCs w:val="28"/>
        </w:rPr>
        <w:t>История</w:t>
      </w:r>
    </w:p>
    <w:p w14:paraId="7465531F" w14:textId="0D792BFF" w:rsidR="002F5266" w:rsidRDefault="003956D8" w:rsidP="003B7D71">
      <w:pPr>
        <w:rPr>
          <w:sz w:val="28"/>
          <w:szCs w:val="28"/>
        </w:rPr>
      </w:pPr>
      <w:r w:rsidRPr="00234FBC">
        <w:rPr>
          <w:b/>
          <w:bCs/>
          <w:color w:val="000000"/>
          <w:sz w:val="28"/>
          <w:szCs w:val="28"/>
        </w:rPr>
        <w:t>Тема занятия:</w:t>
      </w:r>
      <w:r w:rsidR="00032BAB">
        <w:rPr>
          <w:b/>
          <w:bCs/>
          <w:color w:val="000000"/>
          <w:sz w:val="28"/>
          <w:szCs w:val="28"/>
        </w:rPr>
        <w:t xml:space="preserve"> </w:t>
      </w:r>
      <w:r w:rsidR="00311262" w:rsidRPr="00311262">
        <w:rPr>
          <w:b/>
          <w:bCs/>
          <w:color w:val="000000"/>
          <w:sz w:val="28"/>
          <w:szCs w:val="28"/>
        </w:rPr>
        <w:t>Смутное время в истории России</w:t>
      </w:r>
    </w:p>
    <w:p w14:paraId="6277FDFF" w14:textId="2ECDAF4E" w:rsidR="003B7D71" w:rsidRDefault="003B7D71" w:rsidP="003B7D71">
      <w:pPr>
        <w:rPr>
          <w:sz w:val="28"/>
          <w:szCs w:val="28"/>
        </w:rPr>
      </w:pPr>
      <w:r>
        <w:rPr>
          <w:sz w:val="28"/>
          <w:szCs w:val="28"/>
        </w:rPr>
        <w:t>Задание:</w:t>
      </w:r>
    </w:p>
    <w:p w14:paraId="23CB16A9" w14:textId="650E0EF1" w:rsidR="003B7D71" w:rsidRDefault="003B7D71" w:rsidP="003B7D71">
      <w:pPr>
        <w:rPr>
          <w:sz w:val="28"/>
          <w:szCs w:val="28"/>
        </w:rPr>
      </w:pPr>
      <w:r>
        <w:rPr>
          <w:sz w:val="28"/>
          <w:szCs w:val="28"/>
        </w:rPr>
        <w:t>1.Прочитайте лекцию</w:t>
      </w:r>
    </w:p>
    <w:p w14:paraId="4B1FDF2C" w14:textId="5B47D784" w:rsidR="006C7E54" w:rsidRDefault="003B7D71" w:rsidP="00311262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11262">
        <w:rPr>
          <w:sz w:val="28"/>
          <w:szCs w:val="28"/>
        </w:rPr>
        <w:t>Составьте план</w:t>
      </w:r>
      <w:r w:rsidR="00BB0A8A">
        <w:rPr>
          <w:sz w:val="28"/>
          <w:szCs w:val="28"/>
        </w:rPr>
        <w:t xml:space="preserve"> и решите тест</w:t>
      </w:r>
    </w:p>
    <w:p w14:paraId="392577EF" w14:textId="77777777" w:rsidR="00311262" w:rsidRDefault="00311262" w:rsidP="00311262">
      <w:pPr>
        <w:rPr>
          <w:color w:val="000000"/>
          <w:sz w:val="28"/>
          <w:szCs w:val="28"/>
        </w:rPr>
      </w:pPr>
    </w:p>
    <w:p w14:paraId="53EFA1AF" w14:textId="7C999C5E" w:rsidR="00311262" w:rsidRPr="00311262" w:rsidRDefault="00311262" w:rsidP="00311262">
      <w:pPr>
        <w:rPr>
          <w:color w:val="000000"/>
          <w:sz w:val="28"/>
          <w:szCs w:val="28"/>
        </w:rPr>
      </w:pPr>
      <w:r w:rsidRPr="00311262">
        <w:rPr>
          <w:color w:val="000000"/>
          <w:sz w:val="28"/>
          <w:szCs w:val="28"/>
        </w:rPr>
        <w:t xml:space="preserve">Смутное время занимает в истории России серьезное место. Это время исторических альтернатив. В этой теме много нюансов, которые вообще важны для понимания и скорейшего усвоения. </w:t>
      </w:r>
    </w:p>
    <w:p w14:paraId="16EEEB9F" w14:textId="77777777" w:rsidR="00311262" w:rsidRDefault="00311262" w:rsidP="00311262">
      <w:pPr>
        <w:rPr>
          <w:color w:val="000000"/>
          <w:sz w:val="28"/>
          <w:szCs w:val="28"/>
        </w:rPr>
      </w:pPr>
    </w:p>
    <w:p w14:paraId="2B1AAB04" w14:textId="2C10ADF9" w:rsidR="00311262" w:rsidRPr="00311262" w:rsidRDefault="00311262" w:rsidP="00311262">
      <w:pPr>
        <w:rPr>
          <w:color w:val="000000"/>
          <w:sz w:val="28"/>
          <w:szCs w:val="28"/>
        </w:rPr>
      </w:pPr>
      <w:r w:rsidRPr="00311262">
        <w:rPr>
          <w:color w:val="000000"/>
          <w:sz w:val="28"/>
          <w:szCs w:val="28"/>
        </w:rPr>
        <w:t>Причины смутного времени</w:t>
      </w:r>
    </w:p>
    <w:p w14:paraId="391F7645" w14:textId="77777777" w:rsidR="00311262" w:rsidRPr="00311262" w:rsidRDefault="00311262" w:rsidP="00311262">
      <w:pPr>
        <w:rPr>
          <w:color w:val="000000"/>
          <w:sz w:val="28"/>
          <w:szCs w:val="28"/>
        </w:rPr>
      </w:pPr>
      <w:r w:rsidRPr="00311262">
        <w:rPr>
          <w:color w:val="000000"/>
          <w:sz w:val="28"/>
          <w:szCs w:val="28"/>
        </w:rPr>
        <w:t>Первая причина (и основная) в пресечении династии потомков Ивана Калиты, правящей ветви рюриковичей. Последний царь этой династии — Федор Иоаннович, сын Ивана Грозного — умер в 1598 году, и с этого же времени начинается период Смутного времени в истории России.</w:t>
      </w:r>
    </w:p>
    <w:p w14:paraId="0709094A" w14:textId="77777777" w:rsidR="00311262" w:rsidRPr="00311262" w:rsidRDefault="00311262" w:rsidP="00311262">
      <w:pPr>
        <w:rPr>
          <w:color w:val="000000"/>
          <w:sz w:val="28"/>
          <w:szCs w:val="28"/>
        </w:rPr>
      </w:pPr>
    </w:p>
    <w:p w14:paraId="00B615A8" w14:textId="77777777" w:rsidR="00311262" w:rsidRPr="00311262" w:rsidRDefault="00311262" w:rsidP="00311262">
      <w:pPr>
        <w:rPr>
          <w:color w:val="000000"/>
          <w:sz w:val="28"/>
          <w:szCs w:val="28"/>
        </w:rPr>
      </w:pPr>
      <w:r w:rsidRPr="00311262">
        <w:rPr>
          <w:color w:val="000000"/>
          <w:sz w:val="28"/>
          <w:szCs w:val="28"/>
        </w:rPr>
        <w:t>Вторая причина — больше причина интервенции в этот период — что по завершении Ливонской войны Московское государство заключило не мирные договоры а лишь перемирия: Ям-Запольское — с Польшей и Плюсское со Швецией. Отличия перемирия от мирного договора в том, что первое является лишь перерывом в войне, а не ее завершением.</w:t>
      </w:r>
    </w:p>
    <w:p w14:paraId="6469833A" w14:textId="77777777" w:rsidR="00311262" w:rsidRPr="00311262" w:rsidRDefault="00311262" w:rsidP="00311262">
      <w:pPr>
        <w:rPr>
          <w:color w:val="000000"/>
          <w:sz w:val="28"/>
          <w:szCs w:val="28"/>
        </w:rPr>
      </w:pPr>
    </w:p>
    <w:p w14:paraId="3EDC46ED" w14:textId="77777777" w:rsidR="00311262" w:rsidRPr="00311262" w:rsidRDefault="00311262" w:rsidP="00311262">
      <w:pPr>
        <w:rPr>
          <w:color w:val="000000"/>
          <w:sz w:val="28"/>
          <w:szCs w:val="28"/>
        </w:rPr>
      </w:pPr>
      <w:r w:rsidRPr="00311262">
        <w:rPr>
          <w:color w:val="000000"/>
          <w:sz w:val="28"/>
          <w:szCs w:val="28"/>
        </w:rPr>
        <w:t xml:space="preserve">Ход событий </w:t>
      </w:r>
    </w:p>
    <w:p w14:paraId="2F5AFA97" w14:textId="77777777" w:rsidR="00311262" w:rsidRPr="00311262" w:rsidRDefault="00311262" w:rsidP="00311262">
      <w:pPr>
        <w:rPr>
          <w:color w:val="000000"/>
          <w:sz w:val="28"/>
          <w:szCs w:val="28"/>
        </w:rPr>
      </w:pPr>
      <w:r w:rsidRPr="00311262">
        <w:rPr>
          <w:color w:val="000000"/>
          <w:sz w:val="28"/>
          <w:szCs w:val="28"/>
        </w:rPr>
        <w:t xml:space="preserve">Смутное время началось непосредственно со смертью Федора Иоанновича. Потому что это период «бескоролевья», бесцарствия, когда правили самозванцы и люди в общем-то случайные. Однако в 1598 году был созван Земский собор и к власти пришел Борис Годунов — человек, который долго и упорно шел к власти. </w:t>
      </w:r>
    </w:p>
    <w:p w14:paraId="504C443A" w14:textId="77777777" w:rsidR="00311262" w:rsidRPr="00311262" w:rsidRDefault="00311262" w:rsidP="00311262">
      <w:pPr>
        <w:rPr>
          <w:color w:val="000000"/>
          <w:sz w:val="28"/>
          <w:szCs w:val="28"/>
        </w:rPr>
      </w:pPr>
    </w:p>
    <w:p w14:paraId="18E248F4" w14:textId="77777777" w:rsidR="00311262" w:rsidRPr="00311262" w:rsidRDefault="00311262" w:rsidP="00311262">
      <w:pPr>
        <w:rPr>
          <w:color w:val="000000"/>
          <w:sz w:val="28"/>
          <w:szCs w:val="28"/>
        </w:rPr>
      </w:pPr>
      <w:r w:rsidRPr="00311262">
        <w:rPr>
          <w:color w:val="000000"/>
          <w:sz w:val="28"/>
          <w:szCs w:val="28"/>
        </w:rPr>
        <w:t xml:space="preserve">Правление Бориса Годунова продолжалось с 1598 года по 1605 год. В это время произошли следующие события: </w:t>
      </w:r>
    </w:p>
    <w:p w14:paraId="3C1570FD" w14:textId="77777777" w:rsidR="00311262" w:rsidRPr="00311262" w:rsidRDefault="00311262" w:rsidP="00311262">
      <w:pPr>
        <w:rPr>
          <w:color w:val="000000"/>
          <w:sz w:val="28"/>
          <w:szCs w:val="28"/>
        </w:rPr>
      </w:pPr>
    </w:p>
    <w:p w14:paraId="1D9C642B" w14:textId="77777777" w:rsidR="00311262" w:rsidRPr="00311262" w:rsidRDefault="00311262" w:rsidP="00311262">
      <w:pPr>
        <w:rPr>
          <w:color w:val="000000"/>
          <w:sz w:val="28"/>
          <w:szCs w:val="28"/>
        </w:rPr>
      </w:pPr>
      <w:r w:rsidRPr="00311262">
        <w:rPr>
          <w:color w:val="000000"/>
          <w:sz w:val="28"/>
          <w:szCs w:val="28"/>
        </w:rPr>
        <w:t>Борис Годунов</w:t>
      </w:r>
    </w:p>
    <w:p w14:paraId="1FB68A19" w14:textId="77777777" w:rsidR="00311262" w:rsidRDefault="00311262" w:rsidP="00311262">
      <w:pPr>
        <w:rPr>
          <w:color w:val="000000"/>
          <w:sz w:val="28"/>
          <w:szCs w:val="28"/>
        </w:rPr>
      </w:pPr>
    </w:p>
    <w:p w14:paraId="5DE8542C" w14:textId="66D1F525" w:rsidR="00311262" w:rsidRPr="00311262" w:rsidRDefault="00311262" w:rsidP="00311262">
      <w:pPr>
        <w:rPr>
          <w:color w:val="000000"/>
          <w:sz w:val="28"/>
          <w:szCs w:val="28"/>
        </w:rPr>
      </w:pPr>
      <w:r w:rsidRPr="00311262">
        <w:rPr>
          <w:color w:val="000000"/>
          <w:sz w:val="28"/>
          <w:szCs w:val="28"/>
        </w:rPr>
        <w:t>Страшный голод 1601 — 1603 годов, следствием которого было восстание Хлопка Косолапа, и массовое бегство населения на юг. А также недовольство властью.</w:t>
      </w:r>
    </w:p>
    <w:p w14:paraId="34F211B3" w14:textId="77777777" w:rsidR="00311262" w:rsidRPr="00311262" w:rsidRDefault="00311262" w:rsidP="00311262">
      <w:pPr>
        <w:rPr>
          <w:color w:val="000000"/>
          <w:sz w:val="28"/>
          <w:szCs w:val="28"/>
        </w:rPr>
      </w:pPr>
      <w:r w:rsidRPr="00311262">
        <w:rPr>
          <w:color w:val="000000"/>
          <w:sz w:val="28"/>
          <w:szCs w:val="28"/>
        </w:rPr>
        <w:lastRenderedPageBreak/>
        <w:t>Выступление Лжедмитрия первого: с  осени 1604 года по июнь 1605 года.</w:t>
      </w:r>
    </w:p>
    <w:p w14:paraId="459DC137" w14:textId="77777777" w:rsidR="00311262" w:rsidRPr="00311262" w:rsidRDefault="00311262" w:rsidP="00311262">
      <w:pPr>
        <w:rPr>
          <w:color w:val="000000"/>
          <w:sz w:val="28"/>
          <w:szCs w:val="28"/>
        </w:rPr>
      </w:pPr>
      <w:r w:rsidRPr="00311262">
        <w:rPr>
          <w:color w:val="000000"/>
          <w:sz w:val="28"/>
          <w:szCs w:val="28"/>
        </w:rPr>
        <w:t>Правление Лжедмитрия Первого продолжалось один год: с июня 1605 по май 1606 года. В его царствование продолжались следующие процессы:</w:t>
      </w:r>
    </w:p>
    <w:p w14:paraId="500A35DE" w14:textId="77777777" w:rsidR="00311262" w:rsidRPr="00311262" w:rsidRDefault="00311262" w:rsidP="00311262">
      <w:pPr>
        <w:rPr>
          <w:color w:val="000000"/>
          <w:sz w:val="28"/>
          <w:szCs w:val="28"/>
        </w:rPr>
      </w:pPr>
    </w:p>
    <w:p w14:paraId="32C16C27" w14:textId="77777777" w:rsidR="00311262" w:rsidRPr="00311262" w:rsidRDefault="00311262" w:rsidP="00311262">
      <w:pPr>
        <w:rPr>
          <w:color w:val="000000"/>
          <w:sz w:val="28"/>
          <w:szCs w:val="28"/>
        </w:rPr>
      </w:pPr>
    </w:p>
    <w:p w14:paraId="415EDA3A" w14:textId="77777777" w:rsidR="00311262" w:rsidRPr="00311262" w:rsidRDefault="00311262" w:rsidP="00311262">
      <w:pPr>
        <w:rPr>
          <w:color w:val="000000"/>
          <w:sz w:val="28"/>
          <w:szCs w:val="28"/>
        </w:rPr>
      </w:pPr>
      <w:r w:rsidRPr="00311262">
        <w:rPr>
          <w:color w:val="000000"/>
          <w:sz w:val="28"/>
          <w:szCs w:val="28"/>
        </w:rPr>
        <w:t>Лжедмитрий Первый (он же Гришка Отрепьев)</w:t>
      </w:r>
    </w:p>
    <w:p w14:paraId="6EE6B68A" w14:textId="77777777" w:rsidR="00311262" w:rsidRPr="00311262" w:rsidRDefault="00311262" w:rsidP="00311262">
      <w:pPr>
        <w:rPr>
          <w:color w:val="000000"/>
          <w:sz w:val="28"/>
          <w:szCs w:val="28"/>
        </w:rPr>
      </w:pPr>
    </w:p>
    <w:p w14:paraId="23F5B350" w14:textId="77777777" w:rsidR="00311262" w:rsidRPr="00311262" w:rsidRDefault="00311262" w:rsidP="00311262">
      <w:pPr>
        <w:rPr>
          <w:color w:val="000000"/>
          <w:sz w:val="28"/>
          <w:szCs w:val="28"/>
        </w:rPr>
      </w:pPr>
      <w:r w:rsidRPr="00311262">
        <w:rPr>
          <w:color w:val="000000"/>
          <w:sz w:val="28"/>
          <w:szCs w:val="28"/>
        </w:rPr>
        <w:t>Рост недовольства его правлением у боярства, так как Лжедмитрий не уважал русских обычаев, женился на католичке, стал раздавать русские земли в вотчины польскому дворянству.В мае 1606 года самозванца свергли бояре во главе с Василием Шуйским.</w:t>
      </w:r>
    </w:p>
    <w:p w14:paraId="23ECBC30" w14:textId="77777777" w:rsidR="00311262" w:rsidRPr="00311262" w:rsidRDefault="00311262" w:rsidP="00311262">
      <w:pPr>
        <w:rPr>
          <w:color w:val="000000"/>
          <w:sz w:val="28"/>
          <w:szCs w:val="28"/>
        </w:rPr>
      </w:pPr>
    </w:p>
    <w:p w14:paraId="4BFC32C9" w14:textId="77777777" w:rsidR="00311262" w:rsidRPr="00311262" w:rsidRDefault="00311262" w:rsidP="00311262">
      <w:pPr>
        <w:rPr>
          <w:color w:val="000000"/>
          <w:sz w:val="28"/>
          <w:szCs w:val="28"/>
        </w:rPr>
      </w:pPr>
    </w:p>
    <w:p w14:paraId="25352F73" w14:textId="77777777" w:rsidR="00311262" w:rsidRPr="00311262" w:rsidRDefault="00311262" w:rsidP="00311262">
      <w:pPr>
        <w:rPr>
          <w:color w:val="000000"/>
          <w:sz w:val="28"/>
          <w:szCs w:val="28"/>
        </w:rPr>
      </w:pPr>
      <w:r w:rsidRPr="00311262">
        <w:rPr>
          <w:color w:val="000000"/>
          <w:sz w:val="28"/>
          <w:szCs w:val="28"/>
        </w:rPr>
        <w:t>Правление Василия Шуйского продолжалось с 1606 года по 1610 год. Шуйский даже не был избран на Земском соборе. Его имя просто «прокричали», так он «заручился» поддержкой народа. К тому же он дал так называемую крестоцеловальную клятву, что будет во всем советоваться с боярской думой. В его правление произошли следующие события:</w:t>
      </w:r>
    </w:p>
    <w:p w14:paraId="046A0DDF" w14:textId="77777777" w:rsidR="00311262" w:rsidRPr="00311262" w:rsidRDefault="00311262" w:rsidP="00311262">
      <w:pPr>
        <w:rPr>
          <w:color w:val="000000"/>
          <w:sz w:val="28"/>
          <w:szCs w:val="28"/>
        </w:rPr>
      </w:pPr>
    </w:p>
    <w:p w14:paraId="73A2D53D" w14:textId="77777777" w:rsidR="00311262" w:rsidRPr="00311262" w:rsidRDefault="00311262" w:rsidP="00311262">
      <w:pPr>
        <w:rPr>
          <w:color w:val="000000"/>
          <w:sz w:val="28"/>
          <w:szCs w:val="28"/>
        </w:rPr>
      </w:pPr>
      <w:r w:rsidRPr="00311262">
        <w:rPr>
          <w:color w:val="000000"/>
          <w:sz w:val="28"/>
          <w:szCs w:val="28"/>
        </w:rPr>
        <w:t>Василий Шуйский</w:t>
      </w:r>
    </w:p>
    <w:p w14:paraId="24C99E4D" w14:textId="77777777" w:rsidR="00311262" w:rsidRPr="00311262" w:rsidRDefault="00311262" w:rsidP="00311262">
      <w:pPr>
        <w:rPr>
          <w:color w:val="000000"/>
          <w:sz w:val="28"/>
          <w:szCs w:val="28"/>
        </w:rPr>
      </w:pPr>
    </w:p>
    <w:p w14:paraId="65CAB2F5" w14:textId="77777777" w:rsidR="00311262" w:rsidRPr="00311262" w:rsidRDefault="00311262" w:rsidP="00311262">
      <w:pPr>
        <w:rPr>
          <w:color w:val="000000"/>
          <w:sz w:val="28"/>
          <w:szCs w:val="28"/>
        </w:rPr>
      </w:pPr>
      <w:r w:rsidRPr="00311262">
        <w:rPr>
          <w:color w:val="000000"/>
          <w:sz w:val="28"/>
          <w:szCs w:val="28"/>
        </w:rPr>
        <w:t>Крестьянская война под предводительством Ивана Исаевича Болотникова: с весны с 1606 года по конец 1607 года. Иван Болотников выступил как воевода «царевича Дмитрия», Второго Лжедмитрия.</w:t>
      </w:r>
    </w:p>
    <w:p w14:paraId="2C4049AE" w14:textId="77777777" w:rsidR="00311262" w:rsidRPr="00311262" w:rsidRDefault="00311262" w:rsidP="00311262">
      <w:pPr>
        <w:rPr>
          <w:color w:val="000000"/>
          <w:sz w:val="28"/>
          <w:szCs w:val="28"/>
        </w:rPr>
      </w:pPr>
      <w:r w:rsidRPr="00311262">
        <w:rPr>
          <w:color w:val="000000"/>
          <w:sz w:val="28"/>
          <w:szCs w:val="28"/>
        </w:rPr>
        <w:t>Поход Лжедмитрия Второго с осени 1607 года по 1609 год. В ходе похода самозванец не смог взять Москву, поэтому сел в Тушино. Появилось двоевластие в России. Ни одна сторона не имела средств, чтобы одолеть другу сторону. Поэтому Василий Шуский нанял шведских наёмников.</w:t>
      </w:r>
    </w:p>
    <w:p w14:paraId="39576889" w14:textId="77777777" w:rsidR="00311262" w:rsidRPr="00311262" w:rsidRDefault="00311262" w:rsidP="00311262">
      <w:pPr>
        <w:rPr>
          <w:color w:val="000000"/>
          <w:sz w:val="28"/>
          <w:szCs w:val="28"/>
        </w:rPr>
      </w:pPr>
      <w:r w:rsidRPr="00311262">
        <w:rPr>
          <w:color w:val="000000"/>
          <w:sz w:val="28"/>
          <w:szCs w:val="28"/>
        </w:rPr>
        <w:t>Разгром «Тушинского вора» войсками шведских наемников во главе с Михаилом Васильевичем Скопиным-Шуйским.</w:t>
      </w:r>
    </w:p>
    <w:p w14:paraId="69521ED1" w14:textId="77777777" w:rsidR="00311262" w:rsidRPr="00311262" w:rsidRDefault="00311262" w:rsidP="00311262">
      <w:pPr>
        <w:rPr>
          <w:color w:val="000000"/>
          <w:sz w:val="28"/>
          <w:szCs w:val="28"/>
        </w:rPr>
      </w:pPr>
      <w:r w:rsidRPr="00311262">
        <w:rPr>
          <w:color w:val="000000"/>
          <w:sz w:val="28"/>
          <w:szCs w:val="28"/>
        </w:rPr>
        <w:t>Интервенция Польши и Швеции в 1610 году. Польша и Швеция находились в это время в состоянии войны. Так как в Москве оказались шведские войска, пусть и наемников, Польша получила возможность начать открытую интервенцию, посчитав Московию союзницей Швеции.</w:t>
      </w:r>
    </w:p>
    <w:p w14:paraId="0E7529F8" w14:textId="77777777" w:rsidR="00311262" w:rsidRPr="00311262" w:rsidRDefault="00311262" w:rsidP="00311262">
      <w:pPr>
        <w:rPr>
          <w:color w:val="000000"/>
          <w:sz w:val="28"/>
          <w:szCs w:val="28"/>
        </w:rPr>
      </w:pPr>
      <w:r w:rsidRPr="00311262">
        <w:rPr>
          <w:color w:val="000000"/>
          <w:sz w:val="28"/>
          <w:szCs w:val="28"/>
        </w:rPr>
        <w:t>Свержение Василия Шуйского боярами, вследствие чего появилась так называемая «семибоярщина». Бояре де-факто признали в Москве власть польского короля Сигизмунда.</w:t>
      </w:r>
    </w:p>
    <w:p w14:paraId="3FD7D41A" w14:textId="77777777" w:rsidR="00311262" w:rsidRPr="00311262" w:rsidRDefault="00311262" w:rsidP="00311262">
      <w:pPr>
        <w:rPr>
          <w:color w:val="000000"/>
          <w:sz w:val="28"/>
          <w:szCs w:val="28"/>
        </w:rPr>
      </w:pPr>
      <w:r w:rsidRPr="00311262">
        <w:rPr>
          <w:color w:val="000000"/>
          <w:sz w:val="28"/>
          <w:szCs w:val="28"/>
        </w:rPr>
        <w:t>Далее возникает период хаоса и анархии, конец которому положило Второе ополчение во главе с Козьмой Мининым и Дмитрием Пожарским в конце октября 1612 года.</w:t>
      </w:r>
    </w:p>
    <w:p w14:paraId="55F0CE73" w14:textId="77777777" w:rsidR="00311262" w:rsidRPr="00311262" w:rsidRDefault="00311262" w:rsidP="00311262">
      <w:pPr>
        <w:rPr>
          <w:color w:val="000000"/>
          <w:sz w:val="28"/>
          <w:szCs w:val="28"/>
        </w:rPr>
      </w:pPr>
    </w:p>
    <w:p w14:paraId="122CE5ED" w14:textId="77777777" w:rsidR="00311262" w:rsidRPr="00311262" w:rsidRDefault="00311262" w:rsidP="00311262">
      <w:pPr>
        <w:rPr>
          <w:color w:val="000000"/>
          <w:sz w:val="28"/>
          <w:szCs w:val="28"/>
        </w:rPr>
      </w:pPr>
      <w:r w:rsidRPr="00311262">
        <w:rPr>
          <w:color w:val="000000"/>
          <w:sz w:val="28"/>
          <w:szCs w:val="28"/>
        </w:rPr>
        <w:t>Итоги Смутного времени для истории России</w:t>
      </w:r>
    </w:p>
    <w:p w14:paraId="04BFBB25" w14:textId="77777777" w:rsidR="00311262" w:rsidRDefault="00311262" w:rsidP="00311262">
      <w:pPr>
        <w:rPr>
          <w:color w:val="000000"/>
          <w:sz w:val="28"/>
          <w:szCs w:val="28"/>
        </w:rPr>
      </w:pPr>
    </w:p>
    <w:p w14:paraId="5F7D67E6" w14:textId="38DCAC03" w:rsidR="00311262" w:rsidRPr="00311262" w:rsidRDefault="00311262" w:rsidP="00311262">
      <w:pPr>
        <w:rPr>
          <w:color w:val="000000"/>
          <w:sz w:val="28"/>
          <w:szCs w:val="28"/>
        </w:rPr>
      </w:pPr>
      <w:r w:rsidRPr="00311262">
        <w:rPr>
          <w:color w:val="000000"/>
          <w:sz w:val="28"/>
          <w:szCs w:val="28"/>
        </w:rPr>
        <w:t xml:space="preserve">Первым итогом Смуты стало избрание новой царствующей династии Романовых, которая правила с 1613 года по 1917 год, которая началась </w:t>
      </w:r>
      <w:r w:rsidRPr="00311262">
        <w:rPr>
          <w:color w:val="000000"/>
          <w:sz w:val="28"/>
          <w:szCs w:val="28"/>
        </w:rPr>
        <w:lastRenderedPageBreak/>
        <w:t>Михаилом и закончилась Михаилом.</w:t>
      </w:r>
    </w:p>
    <w:p w14:paraId="6907C23C" w14:textId="77777777" w:rsidR="00311262" w:rsidRPr="00311262" w:rsidRDefault="00311262" w:rsidP="00311262">
      <w:pPr>
        <w:rPr>
          <w:color w:val="000000"/>
          <w:sz w:val="28"/>
          <w:szCs w:val="28"/>
        </w:rPr>
      </w:pPr>
    </w:p>
    <w:p w14:paraId="69B37646" w14:textId="77777777" w:rsidR="00311262" w:rsidRPr="00311262" w:rsidRDefault="00311262" w:rsidP="00311262">
      <w:pPr>
        <w:rPr>
          <w:color w:val="000000"/>
          <w:sz w:val="28"/>
          <w:szCs w:val="28"/>
        </w:rPr>
      </w:pPr>
      <w:r w:rsidRPr="00311262">
        <w:rPr>
          <w:color w:val="000000"/>
          <w:sz w:val="28"/>
          <w:szCs w:val="28"/>
        </w:rPr>
        <w:t>Вторым итогом стало отмирание боярства. Весь 17 век оно теряло свое влияние, а вместе с ним и старое родовое начало.</w:t>
      </w:r>
    </w:p>
    <w:p w14:paraId="24CD4CA6" w14:textId="77777777" w:rsidR="00311262" w:rsidRPr="00311262" w:rsidRDefault="00311262" w:rsidP="00311262">
      <w:pPr>
        <w:rPr>
          <w:color w:val="000000"/>
          <w:sz w:val="28"/>
          <w:szCs w:val="28"/>
        </w:rPr>
      </w:pPr>
    </w:p>
    <w:p w14:paraId="73024163" w14:textId="77777777" w:rsidR="00311262" w:rsidRPr="00311262" w:rsidRDefault="00311262" w:rsidP="00311262">
      <w:pPr>
        <w:rPr>
          <w:color w:val="000000"/>
          <w:sz w:val="28"/>
          <w:szCs w:val="28"/>
        </w:rPr>
      </w:pPr>
      <w:r w:rsidRPr="00311262">
        <w:rPr>
          <w:color w:val="000000"/>
          <w:sz w:val="28"/>
          <w:szCs w:val="28"/>
        </w:rPr>
        <w:t>Третий итог — разруха, хозяйственная, экономическая, социальная. Ее последствия были преодолены только к началу царствования Петра Великого.</w:t>
      </w:r>
    </w:p>
    <w:p w14:paraId="38935EF0" w14:textId="77777777" w:rsidR="00311262" w:rsidRPr="00311262" w:rsidRDefault="00311262" w:rsidP="00311262">
      <w:pPr>
        <w:rPr>
          <w:color w:val="000000"/>
          <w:sz w:val="28"/>
          <w:szCs w:val="28"/>
        </w:rPr>
      </w:pPr>
    </w:p>
    <w:p w14:paraId="08ADED4A" w14:textId="6E23DC8F" w:rsidR="00311262" w:rsidRDefault="00311262" w:rsidP="00311262">
      <w:pPr>
        <w:rPr>
          <w:color w:val="000000"/>
          <w:sz w:val="28"/>
          <w:szCs w:val="28"/>
        </w:rPr>
      </w:pPr>
      <w:r w:rsidRPr="00311262">
        <w:rPr>
          <w:color w:val="000000"/>
          <w:sz w:val="28"/>
          <w:szCs w:val="28"/>
        </w:rPr>
        <w:t>Четвертый итог — вместо боярства, власть сделала опору на дворянство.</w:t>
      </w:r>
    </w:p>
    <w:p w14:paraId="70D15295" w14:textId="295A090E" w:rsidR="00BB0A8A" w:rsidRDefault="00BB0A8A" w:rsidP="00311262">
      <w:pPr>
        <w:rPr>
          <w:color w:val="000000"/>
          <w:sz w:val="28"/>
          <w:szCs w:val="28"/>
        </w:rPr>
      </w:pPr>
    </w:p>
    <w:p w14:paraId="3B59F8E2" w14:textId="77777777" w:rsidR="00BB0A8A" w:rsidRPr="00BB0A8A" w:rsidRDefault="00BB0A8A" w:rsidP="00BB0A8A">
      <w:pPr>
        <w:rPr>
          <w:b/>
          <w:bCs/>
          <w:color w:val="000000"/>
          <w:sz w:val="28"/>
          <w:szCs w:val="28"/>
        </w:rPr>
      </w:pPr>
      <w:r w:rsidRPr="00BB0A8A">
        <w:rPr>
          <w:b/>
          <w:bCs/>
          <w:color w:val="000000"/>
          <w:sz w:val="28"/>
          <w:szCs w:val="28"/>
        </w:rPr>
        <w:t>Тест по теме «Смутное время»</w:t>
      </w:r>
    </w:p>
    <w:p w14:paraId="05ADD364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78935C45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4847C511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045FFCB7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1. Период Смутного времени относится к</w:t>
      </w:r>
    </w:p>
    <w:p w14:paraId="716E9C4B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3B6EE2B5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а) 1533-1598 гг.</w:t>
      </w:r>
    </w:p>
    <w:p w14:paraId="27FBFE2A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095264E2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б) 1598-1613 гг.</w:t>
      </w:r>
    </w:p>
    <w:p w14:paraId="38F4DA7D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246EC394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в) 1533-1613 гг.</w:t>
      </w:r>
    </w:p>
    <w:p w14:paraId="4851DA42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072EF97C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г) 1598-1600 гг.</w:t>
      </w:r>
    </w:p>
    <w:p w14:paraId="3025C5EA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342680DE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442A9CD7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31CFB5EE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2. Одной из причин Смуты стало</w:t>
      </w:r>
    </w:p>
    <w:p w14:paraId="08832C6D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2B4C1795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а) вступление на престол Ивана IV</w:t>
      </w:r>
    </w:p>
    <w:p w14:paraId="21317BA2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0260BACA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б) польская интервенция</w:t>
      </w:r>
    </w:p>
    <w:p w14:paraId="53EA8F0E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687EE45A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в) пресечение законной династии Рюриковичей</w:t>
      </w:r>
    </w:p>
    <w:p w14:paraId="670B407C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35B5D58D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г) усиление царской власти</w:t>
      </w:r>
    </w:p>
    <w:p w14:paraId="1BCE4968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53E2E3B0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4245A6A9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0517856D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3. Характерной чертой Смутного времени было</w:t>
      </w:r>
    </w:p>
    <w:p w14:paraId="72666CE1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5E6BDC1D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а) бездействие казачества</w:t>
      </w:r>
    </w:p>
    <w:p w14:paraId="6AE81F6C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660A58BC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б) высокий международный авторитет страны</w:t>
      </w:r>
    </w:p>
    <w:p w14:paraId="35FB10B8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7BBD3650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lastRenderedPageBreak/>
        <w:t>в) отсутствие социальной напряженности</w:t>
      </w:r>
    </w:p>
    <w:p w14:paraId="24D9823E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47663CA5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г) самозванство</w:t>
      </w:r>
    </w:p>
    <w:p w14:paraId="383161A8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597C2A18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0B67C02D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26442F94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4. Лжедмитрий II был прозван в народе</w:t>
      </w:r>
    </w:p>
    <w:p w14:paraId="20E20135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195509D3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а) «истинным царем»</w:t>
      </w:r>
    </w:p>
    <w:p w14:paraId="6E66A6A3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7313A3E3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б) «царевичем Петром»</w:t>
      </w:r>
    </w:p>
    <w:p w14:paraId="5383323A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6B2AB129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в) «царем Дмитрием»</w:t>
      </w:r>
    </w:p>
    <w:p w14:paraId="5FDB66C8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7F02EE47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г) «тушинским вором»</w:t>
      </w:r>
    </w:p>
    <w:p w14:paraId="2E7C2204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6B31AF9E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6C2B3B21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51884F35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5. Патриархом Русской православной церкви во время Смуты был</w:t>
      </w:r>
    </w:p>
    <w:p w14:paraId="75538595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2038A376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а) Никон</w:t>
      </w:r>
    </w:p>
    <w:p w14:paraId="37E3A2EF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32EE8617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б) Филарет</w:t>
      </w:r>
    </w:p>
    <w:p w14:paraId="039ADCFA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671C1445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в) Гермоген</w:t>
      </w:r>
    </w:p>
    <w:p w14:paraId="3B4296C6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049EFF80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г) Тихон</w:t>
      </w:r>
    </w:p>
    <w:p w14:paraId="62BC959C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77C45FC7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439B5AE4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39FAB193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6. Какое из перечисленных событий произошло в 1613 году?</w:t>
      </w:r>
    </w:p>
    <w:p w14:paraId="617B1896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4A6B1792" w14:textId="7D60C3DE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а) восстание под руководством И.</w:t>
      </w:r>
      <w:r w:rsidR="00537943">
        <w:rPr>
          <w:color w:val="000000"/>
          <w:sz w:val="28"/>
          <w:szCs w:val="28"/>
        </w:rPr>
        <w:t xml:space="preserve"> </w:t>
      </w:r>
      <w:r w:rsidRPr="00BB0A8A">
        <w:rPr>
          <w:color w:val="000000"/>
          <w:sz w:val="28"/>
          <w:szCs w:val="28"/>
        </w:rPr>
        <w:t>Болотникова</w:t>
      </w:r>
    </w:p>
    <w:p w14:paraId="09741728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45A90836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б) избрание на царство Михаила Романова</w:t>
      </w:r>
    </w:p>
    <w:p w14:paraId="00ACDFAE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030DC472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в) начало польской интервенции</w:t>
      </w:r>
    </w:p>
    <w:p w14:paraId="4235FFAA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2C9DEF37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г) воцарение Лжедмитрия II</w:t>
      </w:r>
    </w:p>
    <w:p w14:paraId="41EEE307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0488596A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7DDAF120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53614C9D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7. К чему стремился польский король Сигизмунд III ?</w:t>
      </w:r>
    </w:p>
    <w:p w14:paraId="56C503C4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5F2E6326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 xml:space="preserve">а) оказать помощь Российскому государству в подавлении крестьянского </w:t>
      </w:r>
      <w:r w:rsidRPr="00BB0A8A">
        <w:rPr>
          <w:color w:val="000000"/>
          <w:sz w:val="28"/>
          <w:szCs w:val="28"/>
        </w:rPr>
        <w:lastRenderedPageBreak/>
        <w:t>выступления</w:t>
      </w:r>
    </w:p>
    <w:p w14:paraId="119E86B1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09A1FEA2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б) присоединить западные русские земли к Польско-Литовскому государству</w:t>
      </w:r>
    </w:p>
    <w:p w14:paraId="26B24786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206E9BC6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в) привлечь Россию в качестве союзника к войне против Швеции</w:t>
      </w:r>
    </w:p>
    <w:p w14:paraId="4E5AC854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0BC430B6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г) оказать материальную помощь разорившимся дворянам</w:t>
      </w:r>
    </w:p>
    <w:p w14:paraId="008D62B4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4B1049CA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4AEB9F47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4C4A4461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8. Установите соответствие между датой и событием</w:t>
      </w:r>
    </w:p>
    <w:p w14:paraId="582E120E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7A779499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А) «Семибоярщина»</w:t>
      </w:r>
    </w:p>
    <w:p w14:paraId="588CB8E7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Б) смерть царя Фёдора Ивановича, пресечение династии Рюриковичей</w:t>
      </w:r>
    </w:p>
    <w:p w14:paraId="299E518F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39AB940C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В) неурожаи и массовый голод в России</w:t>
      </w:r>
    </w:p>
    <w:p w14:paraId="065B5393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78A1DF41" w14:textId="04470454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Г) крестьянское восстание под руководством И.</w:t>
      </w:r>
      <w:r w:rsidR="00537943">
        <w:rPr>
          <w:color w:val="000000"/>
          <w:sz w:val="28"/>
          <w:szCs w:val="28"/>
        </w:rPr>
        <w:t xml:space="preserve"> </w:t>
      </w:r>
      <w:r w:rsidRPr="00BB0A8A">
        <w:rPr>
          <w:color w:val="000000"/>
          <w:sz w:val="28"/>
          <w:szCs w:val="28"/>
        </w:rPr>
        <w:t>Болотникова</w:t>
      </w:r>
    </w:p>
    <w:p w14:paraId="74FEAAEF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68F0896F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Д) установление династии Романовых</w:t>
      </w:r>
    </w:p>
    <w:p w14:paraId="6ED555D7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094B163D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Е) воцарение Лжедмитрия I</w:t>
      </w:r>
    </w:p>
    <w:p w14:paraId="20A0E2D3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572A8920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15DB6D9D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1E08E379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1) 1613г.</w:t>
      </w:r>
    </w:p>
    <w:p w14:paraId="560B5EB7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0D3D7072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2) 1605г.</w:t>
      </w:r>
    </w:p>
    <w:p w14:paraId="090F705A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3055E33F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3) 1601-1603гг.</w:t>
      </w:r>
    </w:p>
    <w:p w14:paraId="69FBA45A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75DD00EF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4) 1610-1613гг.</w:t>
      </w:r>
    </w:p>
    <w:p w14:paraId="3A79D4C6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6EE484D2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5) 1598г.</w:t>
      </w:r>
    </w:p>
    <w:p w14:paraId="4FC864C6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55CEDCC4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6) 1606-1607гг.</w:t>
      </w:r>
    </w:p>
    <w:p w14:paraId="7BF82710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79FF852C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К каждой позиции первого столбца подберите соответствующую позицию второго и запишите его в таблицу выбранные цифры под соответствующими буквами.</w:t>
      </w:r>
    </w:p>
    <w:p w14:paraId="5AA4ECA2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0416E23D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9. Установите соответствие между термином и определением</w:t>
      </w:r>
    </w:p>
    <w:p w14:paraId="7CF1FA66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6A201CC1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6CFC0222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1AEAD361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lastRenderedPageBreak/>
        <w:t>А) Земский собор</w:t>
      </w:r>
    </w:p>
    <w:p w14:paraId="3DBC01FC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Б) бояре</w:t>
      </w:r>
    </w:p>
    <w:p w14:paraId="70A500E7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05208E64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В) интервенция</w:t>
      </w:r>
    </w:p>
    <w:p w14:paraId="4D03382B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0F8E990C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Г) политический кризис</w:t>
      </w:r>
    </w:p>
    <w:p w14:paraId="6C922983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3E4F83B8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Д) самозванство</w:t>
      </w:r>
    </w:p>
    <w:p w14:paraId="0B7D10E0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57FD0B7C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Е) Боярская дума</w:t>
      </w:r>
    </w:p>
    <w:p w14:paraId="21AE7109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3C3329B5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11D3CA84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050CE18E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1) состояние политической системы общества, выражающееся в углублении и обострении имеющихся конфликтов</w:t>
      </w:r>
    </w:p>
    <w:p w14:paraId="5A35AF85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589B5E3A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2) военное, политическое или экономическое вмешательство одного или нескольких государств во внутренние дела другого государства, нарушающее его суверенитет.</w:t>
      </w:r>
    </w:p>
    <w:p w14:paraId="5B7AB9E6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0E3A9CCD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3) Незаконное присвоение себе чужого имени, звания с целью обмана.</w:t>
      </w:r>
    </w:p>
    <w:p w14:paraId="799E1BB1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4199507C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4) высшее сословно-представительское учреждение Русского царства с середины XVI до конца XVII века, собрание представителей всех слоёв населения (кроме крепостных крестьян) для обсуждения политических...</w:t>
      </w:r>
    </w:p>
    <w:p w14:paraId="31B17033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7F2A357B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5) высший совет, состоявший из представителей феодальной аристократии.</w:t>
      </w:r>
    </w:p>
    <w:p w14:paraId="1152B18A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2C71A65E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6) высший наряду с великими и удельными князьями слой общества на Руси с Х по ХVIII вв., имевший землю на правах наследственной собственности.</w:t>
      </w:r>
    </w:p>
    <w:p w14:paraId="1F083692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19225163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54990E57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0EC81579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К каждой позиции первого столбца подберите соответствующую позицию второго и запишите его в таблицу выбранные цифры под соответствующими буквами.</w:t>
      </w:r>
    </w:p>
    <w:p w14:paraId="2CEC6BB8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04ED447E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10. Назовите три исторических деятеля, проявивших себя во время Смуты как патриоты и защитники родной земли от интервенции</w:t>
      </w:r>
    </w:p>
    <w:p w14:paraId="1D6956AA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6D2E76C5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1) Кузьма Минин</w:t>
      </w:r>
    </w:p>
    <w:p w14:paraId="2A8F5A8E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5891BE25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2) Лжедмитрий I</w:t>
      </w:r>
    </w:p>
    <w:p w14:paraId="6A3872FF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12A08D83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3) Василий Шуйский</w:t>
      </w:r>
    </w:p>
    <w:p w14:paraId="34618B25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1D23D8E5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4) Дмитрий Пожарский</w:t>
      </w:r>
    </w:p>
    <w:p w14:paraId="0344837D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76751205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5) Иван Сусанин</w:t>
      </w:r>
    </w:p>
    <w:p w14:paraId="04415231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58FADC78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6) Иван Болотников</w:t>
      </w:r>
    </w:p>
    <w:p w14:paraId="2AE8CA0D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3F9C2220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7) Григорий Отрепьев</w:t>
      </w:r>
    </w:p>
    <w:p w14:paraId="63D5F173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219CC217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15CEA2C2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33469B02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11. Расположите в хронологическом порядке следующие события</w:t>
      </w:r>
    </w:p>
    <w:p w14:paraId="36B56DD9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6943FAAA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А) царствование Бориса Годунова</w:t>
      </w:r>
    </w:p>
    <w:p w14:paraId="6FF44DFB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0A608A8D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Б) царствование Фёдора Ивановича</w:t>
      </w:r>
    </w:p>
    <w:p w14:paraId="34AFFA25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5E1C3CC0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В) царствование Михаила Фёдоровича</w:t>
      </w:r>
    </w:p>
    <w:p w14:paraId="7C536D62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27984E6D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Г) царствование Василия Шуйского</w:t>
      </w:r>
    </w:p>
    <w:p w14:paraId="19056EF6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007E9229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Д) «Семибоярщина»</w:t>
      </w:r>
    </w:p>
    <w:p w14:paraId="12B9EA9E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016A59F7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Е) царствование Ивана IV</w:t>
      </w:r>
    </w:p>
    <w:p w14:paraId="6809F7F0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617991E8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0FDF6B91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092E5DF0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12. Назовите положения, отражающие причины Смуты</w:t>
      </w:r>
    </w:p>
    <w:p w14:paraId="52D685DF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0ADA9302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1) кризис феодально-крепостнической системы</w:t>
      </w:r>
    </w:p>
    <w:p w14:paraId="7E4662C7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6D486F31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2) опричнина Ивана Грозного, показавшая обществу его бесправие перед произволом царской власти</w:t>
      </w:r>
    </w:p>
    <w:p w14:paraId="0EDE913B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0B76439A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3) наличие дворянской оппозиции</w:t>
      </w:r>
    </w:p>
    <w:p w14:paraId="530C2324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13ACFEC3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4) стремление различных социальных групп улучшить свое сословное положение</w:t>
      </w:r>
    </w:p>
    <w:p w14:paraId="6EB63AC8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5FF9F07B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5) представление народа, что власть в стране должна принадлежать только «природному царю», принадлежавшему к династии Рюриковичей</w:t>
      </w:r>
    </w:p>
    <w:p w14:paraId="128B9932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1080C5F8" w14:textId="77777777" w:rsidR="00BB0A8A" w:rsidRPr="00BB0A8A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6) стремление царя укрепить самодержавную власть</w:t>
      </w:r>
    </w:p>
    <w:p w14:paraId="3737746A" w14:textId="77777777" w:rsidR="00BB0A8A" w:rsidRPr="00BB0A8A" w:rsidRDefault="00BB0A8A" w:rsidP="00BB0A8A">
      <w:pPr>
        <w:rPr>
          <w:color w:val="000000"/>
          <w:sz w:val="28"/>
          <w:szCs w:val="28"/>
        </w:rPr>
      </w:pPr>
    </w:p>
    <w:p w14:paraId="7E1A195A" w14:textId="6579DE9F" w:rsidR="00BB0A8A" w:rsidRPr="00311262" w:rsidRDefault="00BB0A8A" w:rsidP="00BB0A8A">
      <w:pPr>
        <w:rPr>
          <w:color w:val="000000"/>
          <w:sz w:val="28"/>
          <w:szCs w:val="28"/>
        </w:rPr>
      </w:pPr>
      <w:r w:rsidRPr="00BB0A8A">
        <w:rPr>
          <w:color w:val="000000"/>
          <w:sz w:val="28"/>
          <w:szCs w:val="28"/>
        </w:rPr>
        <w:t>7) сильная царская власть</w:t>
      </w:r>
    </w:p>
    <w:p w14:paraId="1374EA08" w14:textId="77777777" w:rsidR="00311262" w:rsidRPr="00311262" w:rsidRDefault="00311262" w:rsidP="00311262">
      <w:pPr>
        <w:rPr>
          <w:color w:val="000000"/>
          <w:sz w:val="28"/>
          <w:szCs w:val="28"/>
        </w:rPr>
      </w:pPr>
    </w:p>
    <w:p w14:paraId="47DB5646" w14:textId="4A7B3BEE" w:rsidR="00234FBC" w:rsidRDefault="00710AC7" w:rsidP="003750F5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</w:t>
      </w:r>
      <w:r w:rsidR="00234FBC">
        <w:rPr>
          <w:color w:val="000000"/>
          <w:sz w:val="28"/>
          <w:szCs w:val="28"/>
        </w:rPr>
        <w:t>отчета: фото выполненного задания.</w:t>
      </w:r>
    </w:p>
    <w:p w14:paraId="58A0D156" w14:textId="016A1D20" w:rsidR="0071399F" w:rsidRPr="004C31C4" w:rsidRDefault="0071399F" w:rsidP="0071399F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Срок выполнения задания </w:t>
      </w:r>
      <w:r w:rsidR="00311262">
        <w:rPr>
          <w:color w:val="000000"/>
          <w:sz w:val="28"/>
          <w:szCs w:val="28"/>
        </w:rPr>
        <w:t>29 января 2021</w:t>
      </w:r>
      <w:r w:rsidRPr="004C31C4">
        <w:rPr>
          <w:color w:val="000000"/>
          <w:sz w:val="28"/>
          <w:szCs w:val="28"/>
        </w:rPr>
        <w:t>г.</w:t>
      </w:r>
    </w:p>
    <w:p w14:paraId="2C8BB1F3" w14:textId="0827A8C6" w:rsidR="0071399F" w:rsidRPr="004C31C4" w:rsidRDefault="0071399F" w:rsidP="0071399F">
      <w:pPr>
        <w:rPr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 Получатель отчета: </w:t>
      </w:r>
      <w:hyperlink r:id="rId4" w:history="1">
        <w:r w:rsidR="00943259" w:rsidRPr="004C31C4">
          <w:rPr>
            <w:rStyle w:val="a4"/>
            <w:sz w:val="28"/>
            <w:szCs w:val="28"/>
            <w:lang w:val="en-US"/>
          </w:rPr>
          <w:t>natasha</w:t>
        </w:r>
        <w:r w:rsidR="00943259" w:rsidRPr="004C31C4">
          <w:rPr>
            <w:rStyle w:val="a4"/>
            <w:sz w:val="28"/>
            <w:szCs w:val="28"/>
          </w:rPr>
          <w:t>141191@</w:t>
        </w:r>
        <w:r w:rsidR="00943259" w:rsidRPr="004C31C4">
          <w:rPr>
            <w:rStyle w:val="a4"/>
            <w:sz w:val="28"/>
            <w:szCs w:val="28"/>
            <w:lang w:val="en-US"/>
          </w:rPr>
          <w:t>mail</w:t>
        </w:r>
        <w:r w:rsidR="00943259" w:rsidRPr="004C31C4">
          <w:rPr>
            <w:rStyle w:val="a4"/>
            <w:sz w:val="28"/>
            <w:szCs w:val="28"/>
          </w:rPr>
          <w:t>.</w:t>
        </w:r>
        <w:r w:rsidR="00943259" w:rsidRPr="004C31C4">
          <w:rPr>
            <w:rStyle w:val="a4"/>
            <w:sz w:val="28"/>
            <w:szCs w:val="28"/>
            <w:lang w:val="en-US"/>
          </w:rPr>
          <w:t>ru</w:t>
        </w:r>
      </w:hyperlink>
      <w:r w:rsidR="00943259" w:rsidRPr="004C31C4">
        <w:rPr>
          <w:rStyle w:val="a4"/>
          <w:sz w:val="28"/>
          <w:szCs w:val="28"/>
        </w:rPr>
        <w:t xml:space="preserve"> (ВСЕ С МАЛЕНЬКОЙ И БЕЗ ПРОБЕЛОВ)</w:t>
      </w:r>
    </w:p>
    <w:p w14:paraId="06368BBA" w14:textId="77777777" w:rsidR="0071399F" w:rsidRPr="004C31C4" w:rsidRDefault="007321B5" w:rsidP="0071399F">
      <w:pPr>
        <w:rPr>
          <w:sz w:val="28"/>
          <w:szCs w:val="28"/>
        </w:rPr>
      </w:pPr>
      <w:r w:rsidRPr="004C31C4">
        <w:rPr>
          <w:sz w:val="28"/>
          <w:szCs w:val="28"/>
        </w:rPr>
        <w:t xml:space="preserve"> Указываем ФИ.,</w:t>
      </w:r>
      <w:r w:rsidR="0071399F" w:rsidRPr="004C31C4">
        <w:rPr>
          <w:sz w:val="28"/>
          <w:szCs w:val="28"/>
        </w:rPr>
        <w:t xml:space="preserve"> группу, тему, дату!</w:t>
      </w:r>
    </w:p>
    <w:p w14:paraId="759B06E1" w14:textId="77777777" w:rsidR="0071399F" w:rsidRPr="004C31C4" w:rsidRDefault="0071399F" w:rsidP="0071399F">
      <w:pPr>
        <w:rPr>
          <w:sz w:val="28"/>
          <w:szCs w:val="28"/>
        </w:rPr>
      </w:pPr>
    </w:p>
    <w:p w14:paraId="5763DB4D" w14:textId="77777777" w:rsidR="00DA3F60" w:rsidRPr="004C31C4" w:rsidRDefault="00DA3F60">
      <w:pPr>
        <w:rPr>
          <w:sz w:val="28"/>
          <w:szCs w:val="28"/>
        </w:rPr>
      </w:pPr>
    </w:p>
    <w:sectPr w:rsidR="00DA3F60" w:rsidRPr="004C31C4" w:rsidSect="00DA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6D8"/>
    <w:rsid w:val="00032BAB"/>
    <w:rsid w:val="000F74A7"/>
    <w:rsid w:val="001639B9"/>
    <w:rsid w:val="00234FBC"/>
    <w:rsid w:val="002F5266"/>
    <w:rsid w:val="00311262"/>
    <w:rsid w:val="003750F5"/>
    <w:rsid w:val="003956D8"/>
    <w:rsid w:val="003B7D71"/>
    <w:rsid w:val="00435C38"/>
    <w:rsid w:val="004C31C4"/>
    <w:rsid w:val="005107FB"/>
    <w:rsid w:val="00537943"/>
    <w:rsid w:val="00621C28"/>
    <w:rsid w:val="006236ED"/>
    <w:rsid w:val="006C7E54"/>
    <w:rsid w:val="006F143F"/>
    <w:rsid w:val="007076F2"/>
    <w:rsid w:val="00710AC7"/>
    <w:rsid w:val="0071399F"/>
    <w:rsid w:val="0071733C"/>
    <w:rsid w:val="007321B5"/>
    <w:rsid w:val="007679D0"/>
    <w:rsid w:val="007E2A3F"/>
    <w:rsid w:val="00924536"/>
    <w:rsid w:val="00943259"/>
    <w:rsid w:val="0098648A"/>
    <w:rsid w:val="009A5126"/>
    <w:rsid w:val="00B44540"/>
    <w:rsid w:val="00BA7CE2"/>
    <w:rsid w:val="00BB0A8A"/>
    <w:rsid w:val="00CE5EAF"/>
    <w:rsid w:val="00D24DB3"/>
    <w:rsid w:val="00DA3F60"/>
    <w:rsid w:val="00DA5DC1"/>
    <w:rsid w:val="00DC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277E"/>
  <w15:docId w15:val="{323E663D-A4FE-434A-A557-0AB882D0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6D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6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71399F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943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ha14119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natalia-rubtsova@outlook.com</cp:lastModifiedBy>
  <cp:revision>23</cp:revision>
  <dcterms:created xsi:type="dcterms:W3CDTF">2020-09-01T03:58:00Z</dcterms:created>
  <dcterms:modified xsi:type="dcterms:W3CDTF">2021-01-26T05:26:00Z</dcterms:modified>
</cp:coreProperties>
</file>