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87" w:rsidRDefault="00A17387">
      <w:r>
        <w:t xml:space="preserve">          </w:t>
      </w:r>
      <w:r>
        <w:rPr>
          <w:sz w:val="20"/>
          <w:szCs w:val="20"/>
        </w:rPr>
        <w:t xml:space="preserve">    Задание   для   обучающихся с применением</w:t>
      </w:r>
      <w:r w:rsidR="00AC2176">
        <w:t xml:space="preserve">   </w:t>
      </w:r>
      <w:r>
        <w:t xml:space="preserve">дистанционных образовательных </w:t>
      </w:r>
    </w:p>
    <w:p w:rsidR="00A17387" w:rsidRDefault="00A17387">
      <w:r>
        <w:t xml:space="preserve">              технологий и дистанционного обучения.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Дата:9.11.21.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Группа: А-20-второй курс.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831BEA">
        <w:rPr>
          <w:sz w:val="20"/>
          <w:szCs w:val="20"/>
        </w:rPr>
        <w:t>Т.Б. При   занятиях   Лёгкой атлетикой на стадионе, в спортзале.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31BEA">
        <w:rPr>
          <w:sz w:val="20"/>
          <w:szCs w:val="20"/>
        </w:rPr>
        <w:t xml:space="preserve"> Т.Б. При занятиях в спортивном зале на стадионе.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31BEA">
        <w:rPr>
          <w:sz w:val="20"/>
          <w:szCs w:val="20"/>
        </w:rPr>
        <w:t xml:space="preserve"> 1. Назвать основные требования Т.Б. при занятиях  Л / атлетикой  на стадионе,</w:t>
      </w:r>
    </w:p>
    <w:p w:rsidR="00831BEA" w:rsidRDefault="00831BEA">
      <w:pPr>
        <w:rPr>
          <w:sz w:val="20"/>
          <w:szCs w:val="20"/>
        </w:rPr>
      </w:pPr>
      <w:r>
        <w:rPr>
          <w:sz w:val="20"/>
          <w:szCs w:val="20"/>
        </w:rPr>
        <w:t>в спортивном зале.</w:t>
      </w:r>
    </w:p>
    <w:p w:rsidR="00831BEA" w:rsidRDefault="00831BEA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  <w:bookmarkStart w:id="0" w:name="_GoBack"/>
      <w:bookmarkEnd w:id="0"/>
    </w:p>
    <w:p w:rsidR="00831BEA" w:rsidRDefault="00831BEA">
      <w:pPr>
        <w:rPr>
          <w:sz w:val="20"/>
          <w:szCs w:val="20"/>
        </w:rPr>
      </w:pPr>
    </w:p>
    <w:p w:rsidR="00444BE0" w:rsidRDefault="00AC2176">
      <w:r>
        <w:t xml:space="preserve">         </w:t>
      </w:r>
    </w:p>
    <w:sectPr w:rsidR="004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E9"/>
    <w:rsid w:val="00444BE0"/>
    <w:rsid w:val="00831BEA"/>
    <w:rsid w:val="00A17387"/>
    <w:rsid w:val="00AC2176"/>
    <w:rsid w:val="00C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A5D"/>
  <w15:chartTrackingRefBased/>
  <w15:docId w15:val="{7DA1720A-B2DA-46D8-9E97-6135C7D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2021-11-08T11:03:00Z</dcterms:created>
  <dcterms:modified xsi:type="dcterms:W3CDTF">2021-11-08T11:25:00Z</dcterms:modified>
</cp:coreProperties>
</file>