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4E" w:rsidRDefault="00D1724E" w:rsidP="00D1724E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А-19   10.11.2021</w:t>
      </w:r>
    </w:p>
    <w:p w:rsidR="00D1724E" w:rsidRDefault="00D1724E" w:rsidP="00D1724E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D1724E" w:rsidRDefault="00D1724E" w:rsidP="00D1724E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Тема № 6 </w:t>
      </w:r>
      <w:r>
        <w:rPr>
          <w:rFonts w:eastAsia="Times New Roman"/>
          <w:b/>
          <w:bCs/>
          <w:color w:val="000000"/>
        </w:rPr>
        <w:t>Обеспечение военной безопасности государства</w:t>
      </w:r>
    </w:p>
    <w:p w:rsidR="00D1724E" w:rsidRDefault="00D1724E" w:rsidP="00D1724E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Занятие 18 Составляющие здорового образа жизни, их влияние на безопасность жизнедеятельности личности. Подготовка к службе в Вооруженных Силах РФ</w:t>
      </w:r>
    </w:p>
    <w:p w:rsidR="00D1724E" w:rsidRDefault="00D1724E" w:rsidP="00D1724E">
      <w:pPr>
        <w:rPr>
          <w:rFonts w:eastAsia="Times New Roman"/>
          <w:b/>
          <w:bCs/>
          <w:color w:val="000000"/>
        </w:rPr>
      </w:pPr>
    </w:p>
    <w:p w:rsidR="00D1724E" w:rsidRDefault="00D1724E" w:rsidP="00D1724E">
      <w:r>
        <w:t xml:space="preserve">       </w:t>
      </w:r>
      <w:r w:rsidRPr="00C87E23">
        <w:t xml:space="preserve">В настоящее время на государственном уровне </w:t>
      </w:r>
      <w:proofErr w:type="gramStart"/>
      <w:r w:rsidRPr="00C87E23">
        <w:t>вс</w:t>
      </w:r>
      <w:proofErr w:type="gramEnd"/>
      <w:r w:rsidRPr="00C87E23">
        <w:t xml:space="preserve">ѐ чаще поднимается вопрос о необходимости пропаганды здорового образа жизни. </w:t>
      </w:r>
      <w:proofErr w:type="gramStart"/>
      <w:r w:rsidRPr="00C87E23">
        <w:t>Забота об охране здоровья населения находится в руках государства, которое обеспечивает условия для повышения жизненного уровня людей, увеличения рабочих мест, улучшения производственной среды, условий обучения, качества питания, отдыха и т.д., тем самым создаются предпосылки для укрепления физического, психического и социального благополучия населения, увеличения продолжительности жизни, творческого долголетия, полноценного и всестороннего развития.</w:t>
      </w:r>
      <w:proofErr w:type="gramEnd"/>
      <w:r w:rsidRPr="00C87E23">
        <w:t xml:space="preserve"> Деятельность государства в обеспечении здорового образа жизни неразрывно связана с улучшением основных факторов влияющих на здоровье населения. </w:t>
      </w:r>
      <w:r>
        <w:t xml:space="preserve">         </w:t>
      </w:r>
      <w:r w:rsidRPr="00C87E23">
        <w:t>К ним относятся:</w:t>
      </w:r>
    </w:p>
    <w:p w:rsidR="00D1724E" w:rsidRDefault="00D1724E" w:rsidP="00D1724E">
      <w:r w:rsidRPr="00C87E23">
        <w:t xml:space="preserve"> </w:t>
      </w:r>
      <w:r>
        <w:t>-</w:t>
      </w:r>
      <w:r w:rsidRPr="00C87E23">
        <w:t xml:space="preserve"> правильное воспитание с самого раннего детства; </w:t>
      </w:r>
    </w:p>
    <w:p w:rsidR="00D1724E" w:rsidRDefault="00D1724E" w:rsidP="00D1724E">
      <w:r>
        <w:t>-</w:t>
      </w:r>
      <w:r w:rsidRPr="00C87E23">
        <w:t xml:space="preserve"> улучшение состояния окружающей среды;</w:t>
      </w:r>
      <w:r>
        <w:t xml:space="preserve">  </w:t>
      </w:r>
    </w:p>
    <w:p w:rsidR="00D1724E" w:rsidRDefault="00D1724E" w:rsidP="00D1724E">
      <w:r>
        <w:t>-</w:t>
      </w:r>
      <w:r w:rsidRPr="00C87E23">
        <w:t xml:space="preserve">обеспечение правильного питания населения; </w:t>
      </w:r>
    </w:p>
    <w:p w:rsidR="00D1724E" w:rsidRDefault="00D1724E" w:rsidP="00D1724E">
      <w:r>
        <w:t>-</w:t>
      </w:r>
      <w:r w:rsidRPr="00C87E23">
        <w:t xml:space="preserve"> регулярные занятия физическими упражнениями; </w:t>
      </w:r>
    </w:p>
    <w:p w:rsidR="00D1724E" w:rsidRDefault="00D1724E" w:rsidP="00D1724E">
      <w:r>
        <w:t>-</w:t>
      </w:r>
      <w:r w:rsidRPr="00C87E23">
        <w:t xml:space="preserve">своевременная медицинская профилактика и соблюдение правил предупреждения травматизма; </w:t>
      </w:r>
    </w:p>
    <w:p w:rsidR="00D1724E" w:rsidRDefault="00D1724E" w:rsidP="00D1724E">
      <w:r>
        <w:t>-</w:t>
      </w:r>
      <w:r w:rsidRPr="00C87E23">
        <w:t xml:space="preserve"> отказ от вредных привычек. </w:t>
      </w:r>
    </w:p>
    <w:p w:rsidR="00D1724E" w:rsidRPr="00C87E23" w:rsidRDefault="00D1724E" w:rsidP="00D1724E">
      <w:pPr>
        <w:rPr>
          <w:rFonts w:eastAsia="Times New Roman"/>
          <w:b/>
          <w:bCs/>
          <w:color w:val="000000"/>
        </w:rPr>
      </w:pPr>
      <w:r>
        <w:t xml:space="preserve">      </w:t>
      </w:r>
      <w:r w:rsidRPr="00C87E23">
        <w:t>Соблюдение этих требований является необходимым условием здорового образа жизни каждого человека, а здоровье населения – это благополучие страны, свидетельствующее об еѐ цивилизованности</w:t>
      </w:r>
    </w:p>
    <w:p w:rsidR="00D1724E" w:rsidRDefault="00D1724E" w:rsidP="00D1724E">
      <w:pPr>
        <w:rPr>
          <w:shd w:val="clear" w:color="auto" w:fill="FFFFFF"/>
        </w:rPr>
      </w:pPr>
      <w:r w:rsidRPr="00825935">
        <w:rPr>
          <w:b/>
          <w:bCs/>
          <w:shd w:val="clear" w:color="auto" w:fill="FFFFFF"/>
        </w:rPr>
        <w:t xml:space="preserve">     Здоровый</w:t>
      </w:r>
      <w:r w:rsidRPr="00825935">
        <w:rPr>
          <w:rStyle w:val="apple-converted-space"/>
          <w:shd w:val="clear" w:color="auto" w:fill="FFFFFF"/>
        </w:rPr>
        <w:t> </w:t>
      </w:r>
      <w:r w:rsidRPr="00825935">
        <w:rPr>
          <w:b/>
          <w:bCs/>
          <w:shd w:val="clear" w:color="auto" w:fill="FFFFFF"/>
        </w:rPr>
        <w:t>образ</w:t>
      </w:r>
      <w:r w:rsidRPr="00825935">
        <w:rPr>
          <w:rStyle w:val="apple-converted-space"/>
          <w:shd w:val="clear" w:color="auto" w:fill="FFFFFF"/>
        </w:rPr>
        <w:t> </w:t>
      </w:r>
      <w:r w:rsidRPr="00825935">
        <w:rPr>
          <w:b/>
          <w:bCs/>
          <w:shd w:val="clear" w:color="auto" w:fill="FFFFFF"/>
        </w:rPr>
        <w:t>жизни</w:t>
      </w:r>
      <w:r w:rsidRPr="00825935">
        <w:rPr>
          <w:rStyle w:val="apple-converted-space"/>
          <w:shd w:val="clear" w:color="auto" w:fill="FFFFFF"/>
        </w:rPr>
        <w:t> </w:t>
      </w:r>
      <w:r w:rsidRPr="00825935">
        <w:rPr>
          <w:shd w:val="clear" w:color="auto" w:fill="FFFFFF"/>
        </w:rPr>
        <w:t>военнослужащих - это его повседневная</w:t>
      </w:r>
      <w:r w:rsidRPr="00825935">
        <w:rPr>
          <w:rStyle w:val="apple-converted-space"/>
          <w:shd w:val="clear" w:color="auto" w:fill="FFFFFF"/>
        </w:rPr>
        <w:t> </w:t>
      </w:r>
      <w:r w:rsidRPr="00825935">
        <w:rPr>
          <w:b/>
          <w:bCs/>
          <w:shd w:val="clear" w:color="auto" w:fill="FFFFFF"/>
        </w:rPr>
        <w:t>жизнь</w:t>
      </w:r>
      <w:r w:rsidRPr="00825935">
        <w:rPr>
          <w:shd w:val="clear" w:color="auto" w:fill="FFFFFF"/>
        </w:rPr>
        <w:t>, соответствующая медико-гигиеническим нормам, т.е. способностям человека следовать принятым правилам общежития, установленным стандартам поведения и направленная на сохранение, улучшение и укрепление индивидуального здоровья.</w:t>
      </w:r>
      <w:r>
        <w:rPr>
          <w:shd w:val="clear" w:color="auto" w:fill="FFFFFF"/>
        </w:rPr>
        <w:t xml:space="preserve"> </w:t>
      </w:r>
    </w:p>
    <w:p w:rsidR="00D1724E" w:rsidRPr="00825935" w:rsidRDefault="00D1724E" w:rsidP="00D1724E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Pr="00825935">
        <w:rPr>
          <w:rFonts w:eastAsia="Times New Roman"/>
        </w:rPr>
        <w:t>Здоровый образ жизни предусматривает преодоление факторов риска здоровью и создание благоприятной обстановки, осознанного отношения к сохранению и укреплению своего здоровья, т.е. развитие тех индивидуальных и общественных факторов, которые участвуют в охране и формировании здоровья военнослужащих.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 w:rsidRPr="00825935">
        <w:rPr>
          <w:rFonts w:eastAsia="Times New Roman"/>
        </w:rPr>
        <w:t>В доле факторов риска здоровью образ жизни превышает половину всех воздействий (50-55%). К ним относятся: курение, употребление алкоголя, несбалансированное питание, стрессовые ситуации и нездоровая обстановка в воинском коллективе, гиподинамия, низкая физическая активность, потребление наркотиков и психотропных веществ, напряженные семейные отношения, неудовлетворенность военной службой, вредные условия труда.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 w:rsidRPr="00825935">
        <w:rPr>
          <w:rFonts w:eastAsia="Times New Roman"/>
        </w:rPr>
        <w:t>Процесс формирования здорового образа жизни у военнослужащих и его пропаганда достигается следующей деятельностью командиров (начальников), заместителей командиров по работе с личным составом, личного состава медицинской службы воинской части, соединения: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строгим контролем со стороны командиров (начальников) за поддержанием внутреннего порядка в подразделениях, соблюдением воинской дисциплины среди военнослужащих, безопасностью военной службы, охраной здоровья личного состава;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825935">
        <w:rPr>
          <w:rFonts w:eastAsia="Times New Roman"/>
        </w:rPr>
        <w:t>созданием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созданием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контролем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организацией и проведением мероприятий по укреплению воинской дисциплины, по профилактике правонарушений среди личного состава, предотвращению наркомании и применению психотропных веществ, алкоголя;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организацией и проведением ежедневного медицинского наблюдения за личным составом в ходе боевой подготовке, несения службы в суточном наряде, повседневной деятельности;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организацией и проведением медицинских осмотров, углубленных и контрольных медицинских обследований военнослужащих, лечебно-оздоровительных мероприятий, назначенных им;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 w:rsidRPr="00825935">
        <w:rPr>
          <w:rFonts w:eastAsia="Times New Roman"/>
        </w:rPr>
        <w:t>контролем за</w:t>
      </w:r>
      <w:proofErr w:type="gramEnd"/>
      <w:r w:rsidRPr="00825935">
        <w:rPr>
          <w:rFonts w:eastAsia="Times New Roman"/>
        </w:rPr>
        <w:t xml:space="preserve"> соблюдением санитарных правил и норм, гигиенического режима труда, выполнением требований общевоинских уставов по размещению, питанию, водоснабжению, материальному обеспечению военнослужащих.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>Необходимым элементом пропаганды здорового образа жизни военнослужащего является популяризация физической культуры и спорта.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 xml:space="preserve">При пропаганде физической культуры и спорта следует делать акцент на то, что малоподвижный образ жизни, избыточная масса тела способствуют развитию </w:t>
      </w:r>
      <w:proofErr w:type="spellStart"/>
      <w:proofErr w:type="gramStart"/>
      <w:r w:rsidRPr="00825935">
        <w:rPr>
          <w:rFonts w:eastAsia="Times New Roman"/>
        </w:rPr>
        <w:t>сердечно-сосудистых</w:t>
      </w:r>
      <w:proofErr w:type="spellEnd"/>
      <w:proofErr w:type="gramEnd"/>
      <w:r w:rsidRPr="00825935">
        <w:rPr>
          <w:rFonts w:eastAsia="Times New Roman"/>
        </w:rPr>
        <w:t xml:space="preserve"> и других соматических заболеваний, подчеркивать, что при ограничении двигательной активности нарушается обмен веществ, ослабляется организм и нарушается работоспособность, развиваются неврозы. Подвижный образ жизни, соответствующий возрасту, улучшает физическое состояние, повышает умственную работоспособность и сопротивляемость организма заболеваниям.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 xml:space="preserve">Роль военного врача должна заключаться в убеждении военнослужащих (при индивидуальной работе и в коллективе) в том, что регулярные занятия физической культурой и спортом, ведение подвижного образа жизни являются универсальным средством, которое может противостоять напряженному </w:t>
      </w:r>
      <w:r w:rsidRPr="00825935">
        <w:rPr>
          <w:rFonts w:eastAsia="Times New Roman"/>
        </w:rPr>
        <w:lastRenderedPageBreak/>
        <w:t>ритму воинской службы, нервно-психическим перегрузкам, в том числе при умственном труде, улучшить самочувствие, настроение, работоспособность.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25935">
        <w:rPr>
          <w:rFonts w:eastAsia="Times New Roman"/>
        </w:rPr>
        <w:t>При пропаганде физической активности необходимо уделять внимание и отдыху, как необходимому компоненту здорового образа жизни. Отдых направлен на восстановление физических сил и резервов организма, на индивидуальную профилактику заболеваний. Цель отдыха – изменение сложившегося стереотипа жизнедеятельности, снятие стрессовых ситуаций, накопившегося утомления.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>Основными параметрами отдыха являются его содержание и продолжительность. Отдыхом можно назвать любой род деятельности, отличный от основного труда, но он должен включать периоды физического и морально-психологического покоя в виде сна, чтения, дневного сна, смену умственного и физического труда. Лучший отдых – это сочетание его с физическим трудом. При этом величина физической нагрузки должна быть такой, чтобы к началу нового рабочего цикла происходило полное восстановление физических, интеллектуальных, эмоциональных ресурсов, главными критериями которых являются желание и возможность работать.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 xml:space="preserve">В процессе пропаганды здорового образа жизни военнослужащих особое внимание следует уделять борьбе с курением как наиболее вредной привычки. Пропаганда вреда курения – непростая задача. Человек осознает реальную опасность курения тогда, когда уже появились симптомы нарушений дыхательной и </w:t>
      </w:r>
      <w:proofErr w:type="spellStart"/>
      <w:proofErr w:type="gramStart"/>
      <w:r w:rsidRPr="00825935">
        <w:rPr>
          <w:rFonts w:eastAsia="Times New Roman"/>
        </w:rPr>
        <w:t>сердечно-сосудистой</w:t>
      </w:r>
      <w:proofErr w:type="spellEnd"/>
      <w:proofErr w:type="gramEnd"/>
      <w:r w:rsidRPr="00825935">
        <w:rPr>
          <w:rFonts w:eastAsia="Times New Roman"/>
        </w:rPr>
        <w:t xml:space="preserve"> систем. К этому времени формируется стойкая зависимость от никотина, которая поддерживается сложившимся образом жизни.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 xml:space="preserve">В связи с этим возрастает роль врача в борьбе с курением, поскольку он может профессионально охарактеризовать снижение уровня здоровья и дать объективный прогноз. В индивидуальной работе с курильщиком необходимо формировать убеждение об исключении из образа жизни этой привычки, основываясь на объективных данных состояния здоровья. При этом следует учитывать эмоционально-волевые особенности военнослужащего, степень внушаемости и отношение к своему здоровью. Целесообразно рекомендовать одномоментное прекращение курения с исключением воздействия других факторов риска – алкоголя, стрессов. Одновременно можно назначать заместительные препараты. Важно предупреждать курильщика о явлениях абстиненции, которые наиболее выражены </w:t>
      </w:r>
      <w:proofErr w:type="gramStart"/>
      <w:r w:rsidRPr="00825935">
        <w:rPr>
          <w:rFonts w:eastAsia="Times New Roman"/>
        </w:rPr>
        <w:t>в первые</w:t>
      </w:r>
      <w:proofErr w:type="gramEnd"/>
      <w:r w:rsidRPr="00825935">
        <w:rPr>
          <w:rFonts w:eastAsia="Times New Roman"/>
        </w:rPr>
        <w:t xml:space="preserve"> дни. Объясняется предстоящее улучшение самочувствия, прекращение кашля, повышение работоспособности на фоне возможного появления раздражительность, повышенного аппетита и увеличения массы тела. Для эффективного противостояния вредной привычке рекомендуется временное исключение из круга непосредственного общения с другими курильщиками, найти 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25935">
        <w:rPr>
          <w:rFonts w:eastAsia="Times New Roman"/>
        </w:rPr>
        <w:t xml:space="preserve">Военнослужащий должен иметь представление о количестве и качестве потребляемой пищи. Физиологическим и весьма точным регулятором потребления пищи является чувство аппетита, возрастающее при снижении в крови уровня некоторых питательных веществ (глюкоза, аминокислоты). В молодом возрасте это чувство, как правило, адекватно отражает потребности организма в пище, и при насыщении человек отказывается от дальнейшего ее потребления. С возрастом почти у половины людей аппетит перестает </w:t>
      </w:r>
      <w:r w:rsidRPr="00825935">
        <w:rPr>
          <w:rFonts w:eastAsia="Times New Roman"/>
        </w:rPr>
        <w:lastRenderedPageBreak/>
        <w:t xml:space="preserve">адекватно отражать реальную потребность в пище. В результате человек потребляет избыточное ее количество, что приводит к увеличению массы тела за счет жира, а в последующем - к повышению артериального давления, уровня холестерина в крови, </w:t>
      </w:r>
      <w:proofErr w:type="spellStart"/>
      <w:proofErr w:type="gramStart"/>
      <w:r w:rsidRPr="00825935">
        <w:rPr>
          <w:rFonts w:eastAsia="Times New Roman"/>
        </w:rPr>
        <w:t>сердечно-сосудистым</w:t>
      </w:r>
      <w:proofErr w:type="spellEnd"/>
      <w:proofErr w:type="gramEnd"/>
      <w:r w:rsidRPr="00825935">
        <w:rPr>
          <w:rFonts w:eastAsia="Times New Roman"/>
        </w:rPr>
        <w:t xml:space="preserve"> заболеваниям. Человек должен знать об основных факторах, способствующих ожирению: снижение физической активности, употребление алкоголя, </w:t>
      </w:r>
      <w:proofErr w:type="spellStart"/>
      <w:r w:rsidRPr="00825935">
        <w:rPr>
          <w:rFonts w:eastAsia="Times New Roman"/>
        </w:rPr>
        <w:t>психо-эмоциональная</w:t>
      </w:r>
      <w:proofErr w:type="spellEnd"/>
      <w:r w:rsidRPr="00825935">
        <w:rPr>
          <w:rFonts w:eastAsia="Times New Roman"/>
        </w:rPr>
        <w:t xml:space="preserve"> напряженность, изменение гормонального статуса.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25935">
        <w:rPr>
          <w:rFonts w:eastAsia="Times New Roman"/>
        </w:rPr>
        <w:t>Одним из элементов здорового образа жизни является обеспечение качества приготовления пищи и безвредности питания. Под качеством питания понимается комплекс внешних и органолептических показателей пищевых продуктов, а также элементарные приемы, обеспечивающие безопасность питания.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25935">
        <w:rPr>
          <w:rFonts w:eastAsia="Times New Roman"/>
        </w:rPr>
        <w:t>Пищу следует потреблять в горячем состоянии и достаточно быстро с момента приготовления – 20-40 мин., поскольку в этом случае снижается риск накопления микробов и токсинов. В противном случае обычным приемом должна стать повторная термическая обработка – кипячение, которую не рекомендуется повторять более одного раза. Достаточная термическая обработка и своевременная реализация готовой пищи гарантируют ее безвредность и безопасность даже при микробном обсеменении.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 xml:space="preserve">К наиболее </w:t>
      </w:r>
      <w:proofErr w:type="gramStart"/>
      <w:r w:rsidRPr="00825935">
        <w:rPr>
          <w:rFonts w:eastAsia="Times New Roman"/>
        </w:rPr>
        <w:t>опасным</w:t>
      </w:r>
      <w:proofErr w:type="gramEnd"/>
      <w:r w:rsidRPr="00825935">
        <w:rPr>
          <w:rFonts w:eastAsia="Times New Roman"/>
        </w:rPr>
        <w:t xml:space="preserve"> в эпидемическом смысле относятся следующие готовые блюда; салаты, винегреты; молоко и молочные продукты; кисели, компоты; мясные, рыбные блюда; гарниры вторых блюд.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jc w:val="center"/>
        <w:rPr>
          <w:rFonts w:eastAsia="Times New Roman"/>
        </w:rPr>
      </w:pPr>
      <w:r w:rsidRPr="00D1724E">
        <w:rPr>
          <w:rFonts w:eastAsia="Times New Roman"/>
          <w:b/>
        </w:rPr>
        <w:t>Сохранение психического здоровья</w:t>
      </w:r>
      <w:r w:rsidRPr="00825935">
        <w:rPr>
          <w:rFonts w:eastAsia="Times New Roman"/>
        </w:rPr>
        <w:t>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25935">
        <w:rPr>
          <w:rFonts w:eastAsia="Times New Roman"/>
        </w:rPr>
        <w:t>Современный человек должен иметь представления о собственной психике, психическом здоровье, о факторах, вредно на него влияющих, методах и навыках компенсации негативных психических реакций.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Pr="00825935">
        <w:rPr>
          <w:rFonts w:eastAsia="Times New Roman"/>
          <w:b/>
        </w:rPr>
        <w:t>Психическое здоровье</w:t>
      </w:r>
      <w:r w:rsidRPr="00825935">
        <w:rPr>
          <w:rFonts w:eastAsia="Times New Roman"/>
        </w:rPr>
        <w:t xml:space="preserve"> – это не только отсутствие выраженных психических расстройств у индивидуума, но и состояние равновесия и гармонии между человеком и окружающим миром, обществом, наличие душевных, психических резервов по преодолению стрессов и затруднений, возникающих исключительных обстоятельств. Следовательно, профилактика психических расстройств должна быть направлена на поддержание равновесия, укрепление резервов психики.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>Работа по сохранению и укреплению психического здоровья военнослужащих является важной составляющей в деле укрепления воинской дисциплины и правопорядка, предупреждения преступлений, происшествий, гибели и травматизма в войсках, фактором повышения боеготовности и боеспособности Вооруженных Сил Российской Федерации.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>Психически здоровым считается военнослужащий умственно развитый, достаточно внутренне уравновешенный, способный овладеть воинской специальностью, находиться в организованном воинском коллективе и переносить повышенные психические и физические нагрузки без последствий для своего здоровья.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lastRenderedPageBreak/>
        <w:t xml:space="preserve">    </w:t>
      </w:r>
      <w:r w:rsidRPr="00825935">
        <w:rPr>
          <w:rFonts w:eastAsia="Times New Roman"/>
        </w:rPr>
        <w:t>Военная служба предъявляет повышенные требования к состоянию психического и физического здоровья военнослужащих и требует проведения психопрофилактической работы.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>Психопрофилактическая работа медицинской службы в воинской части должна проводиться совместно с командирами подразделений, заместителями командиров по воспитательной работе, военными психологами, офицерами службы войск и безопасности военной службы.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  <w:b/>
        </w:rPr>
      </w:pPr>
      <w:proofErr w:type="spellStart"/>
      <w:r w:rsidRPr="00825935">
        <w:rPr>
          <w:rFonts w:eastAsia="Times New Roman"/>
          <w:b/>
        </w:rPr>
        <w:t>Психопрофилактика</w:t>
      </w:r>
      <w:proofErr w:type="spellEnd"/>
      <w:r w:rsidRPr="00825935">
        <w:rPr>
          <w:rFonts w:eastAsia="Times New Roman"/>
          <w:b/>
        </w:rPr>
        <w:t xml:space="preserve"> в войсках достигается: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своевременным выявлением военнослужащих с психическими расстройствами, нервно-психической неустойчивостью и другими нарушениями психического здоровья;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правильной оценкой состояния психического здоровья;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- </w:t>
      </w:r>
      <w:r w:rsidRPr="00825935">
        <w:rPr>
          <w:rFonts w:eastAsia="Times New Roman"/>
        </w:rPr>
        <w:t>планомерным распределением физических и психических нагрузок на личный состав в процессе учебно-боевой подготовки, особенно в период адаптации молодых солдат к военной службе;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устранением факторов риска возникновения психических расстройств;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25935">
        <w:rPr>
          <w:rFonts w:eastAsia="Times New Roman"/>
        </w:rPr>
        <w:t>поддержанием уставных взаимоотношений между военнослужащими.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825935">
        <w:rPr>
          <w:rFonts w:eastAsia="Times New Roman"/>
        </w:rPr>
        <w:t xml:space="preserve">Своевременное выявление и раннее распознавание психических расстройств и нервно-психической неустойчивости является основным звеном в психопрофилактической работе врача воинской части. Как правило, нервно-психическая неустойчивость у военнослужащих, проходящих военную службу по призыву, проявляется </w:t>
      </w:r>
      <w:proofErr w:type="gramStart"/>
      <w:r w:rsidRPr="00825935">
        <w:rPr>
          <w:rFonts w:eastAsia="Times New Roman"/>
        </w:rPr>
        <w:t>в первые</w:t>
      </w:r>
      <w:proofErr w:type="gramEnd"/>
      <w:r w:rsidRPr="00825935">
        <w:rPr>
          <w:rFonts w:eastAsia="Times New Roman"/>
        </w:rPr>
        <w:t xml:space="preserve"> месяцы прохождения службы, в период адаптации к военной службе.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25935">
        <w:rPr>
          <w:rFonts w:eastAsia="Times New Roman"/>
        </w:rPr>
        <w:t xml:space="preserve">Ведущее значение в распознавании нервно-психической неустойчивости при медицинском осмотре имеет выявление эмоциональных расстройств и вегетативно-сосудистых нарушений. Эмоциональная лабильность разной степени выраженности отмечается у большинства военнослужащих при нервно-психической неустойчивости. У таких лиц нередко выявляются неустойчивость настроения со склонностью к аффективным реакциям, взрывчатость, слезливость, тахикардия и лабильность пульса при нагрузках, неустойчивость артериального давления, </w:t>
      </w:r>
      <w:proofErr w:type="spellStart"/>
      <w:r w:rsidRPr="00825935">
        <w:rPr>
          <w:rFonts w:eastAsia="Times New Roman"/>
        </w:rPr>
        <w:t>гипергидроз</w:t>
      </w:r>
      <w:proofErr w:type="spellEnd"/>
      <w:r w:rsidRPr="00825935">
        <w:rPr>
          <w:rFonts w:eastAsia="Times New Roman"/>
        </w:rPr>
        <w:t>, выраженные кожные вазомоторные реакции. При сборе анамнеза необходимо обращать внимание на наличие периодов безразличного отношения к окружающему, чувства разочарования в жизни, ощущения своей «особенности и непонятности» для окружающих, раздражительности, нарушения памяти при волнении, устрашающих сновидений и других нарушений сна.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25935">
        <w:rPr>
          <w:rFonts w:eastAsia="Times New Roman"/>
        </w:rPr>
        <w:t xml:space="preserve">При проведении диагностики нервно-психической неустойчивости и прогнозировании вероятности ее формирования следует учитывать особенности характера и поведения военнослужащего, его отношения к военной службе, уровень развития интеллекта. </w:t>
      </w:r>
      <w:proofErr w:type="gramStart"/>
      <w:r w:rsidRPr="00825935">
        <w:rPr>
          <w:rFonts w:eastAsia="Times New Roman"/>
        </w:rPr>
        <w:t xml:space="preserve">К особенностям личности, увеличивающим риск развития нервно-психической неустойчивости, </w:t>
      </w:r>
      <w:r w:rsidRPr="00825935">
        <w:rPr>
          <w:rFonts w:eastAsia="Times New Roman"/>
        </w:rPr>
        <w:lastRenderedPageBreak/>
        <w:t>относятся чрезмерная обидчивость, прямолинейность, вспыльчивость, неуверенность, впечатлительность, упрямство, мнительность.</w:t>
      </w:r>
      <w:proofErr w:type="gramEnd"/>
      <w:r w:rsidRPr="00825935">
        <w:rPr>
          <w:rFonts w:eastAsia="Times New Roman"/>
        </w:rPr>
        <w:t xml:space="preserve"> Нередко выявляются болезненные реакции на «несправедливое» к ним отношение. Необходимо обращать внимание на наличие признаков психического инфантилизма, когда на первый план выступают психическая незрелость личности, «детские» особенности поведения. У этих военнослужащих часто отмечаются слабое физическое развитие, обидчивость, недостаточная самостоятельность.</w:t>
      </w:r>
    </w:p>
    <w:p w:rsidR="00D1724E" w:rsidRPr="00825935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25935">
        <w:rPr>
          <w:rFonts w:eastAsia="Times New Roman"/>
        </w:rPr>
        <w:t>Кроме лиц с нервно-психической неустойчивостью, психическими расстройствами, врач воинской части во взаимодействии с командирами подразделений выявляет военнослужащих, склонных к употреблению алкоголя, наркотических и других психотропных средств, высказывающих суицидальные мысли, с трудом адаптирующихся к военной службе, отстающих по боевой и физической подготовке.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</w:rPr>
      </w:pPr>
      <w:r w:rsidRPr="00825935">
        <w:rPr>
          <w:rFonts w:eastAsia="Times New Roman"/>
        </w:rPr>
        <w:t xml:space="preserve">Эти контингенты берутся под диспансерное динамическое наблюдение.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>
        <w:t xml:space="preserve">     </w:t>
      </w:r>
      <w:r w:rsidRPr="00C87E23">
        <w:t>Внимание к здоровому образу жизни в войсках Российской Федерации, прежде всего, связано с проблемой здоровья специалистов, выпускаемых высшей школой, ростом заболеваемости в процессе профессиональной подготовки и снижению последующей работоспособности. Военнослужащие войск национальной гвардии России в своей повседневной жизни руководствуются основами здорового образа и стиля жизни, изложенными в Уставе Внутренней службы. Прежде всего, это охрана здоровья и физическое развитие как неотъемлемая часть их подготовки к выполнению своего воинского долга. Охрана здоровья обеспечивается созданием командирами (начальниками) во взаимодействии с органами государственной власти безопасных условий военной службы. Охрана здоровья военнослужащих достигается проведением командирам</w:t>
      </w:r>
      <w:proofErr w:type="gramStart"/>
      <w:r w:rsidRPr="00C87E23">
        <w:t>и(</w:t>
      </w:r>
      <w:proofErr w:type="gramEnd"/>
      <w:r w:rsidRPr="00C87E23">
        <w:t xml:space="preserve">начальниками) мероприятий по оздоровлению условий службы и быта; систематическим их закаливанием, регулярными занятиями физической подготовкой и спортом; осуществлением санитарно-противоэпидемических (профилактических) и лечебно-профилактических мероприятий. </w:t>
      </w:r>
      <w:proofErr w:type="gramStart"/>
      <w:r w:rsidRPr="00C87E23">
        <w:t>Основными направлениями деятельности командиров (начальников)</w:t>
      </w:r>
      <w:r>
        <w:t xml:space="preserve">   </w:t>
      </w:r>
      <w:r w:rsidRPr="00C87E23">
        <w:t>по оздоровлению условий службы и быта военнослужащих являются: проведение мероприятий по предупреждению гибели, увечий (ранений, травм, контузий) и снижению заболеваемости военнослужащих, определѐнных; строгое соблюдение санитарных правил и норм, выполнение требований общевоинских уставов по размещению военнослужащих, организации их питания, водоснабжению и другим видам материального обеспечения и бытового обслуживания;</w:t>
      </w:r>
      <w:proofErr w:type="gramEnd"/>
      <w:r w:rsidRPr="00C87E23">
        <w:t xml:space="preserve"> организации выполнения распорядка дня и регламента служебного времени; своевременное и полное доведение до каждого военнослужащего материальных средств, согласно установленным нормам довольствия;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(подразделения).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>
        <w:t xml:space="preserve">    </w:t>
      </w:r>
      <w:r w:rsidRPr="00C87E23">
        <w:t xml:space="preserve">Закаливание военнослужащих, занятия физической подготовкой и спортом в целях повышения устойчивости их организма к различным изменениям физических факторов окружающей среды, к условиям, связанным с особенностями военной службы и выполнением боевых задач. Каждый </w:t>
      </w:r>
      <w:r w:rsidRPr="00C87E23">
        <w:lastRenderedPageBreak/>
        <w:t xml:space="preserve">военнослужащий обязан заботиться о сохранении своего здоровья, не скрывать болезней.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>
        <w:t xml:space="preserve">     </w:t>
      </w:r>
      <w:r w:rsidRPr="00C87E23">
        <w:t xml:space="preserve">Строго соблюдать правила личной и общественной гигиены, воздерживаться от курения и употребления алкоголя, не допускать употребления наркотических средств и психотропных веществ. Основными лечебно-профилактическими мероприятиями являются диспансеризация, амбулаторное, стационарное и санитарно-курортное лечение военнослужащих. В целях предупреждения распространения инфекционных заболеваний лечебно- профилактические мероприятия, проводимые медицинской службой, обязаны для всех военнослужащих.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>
        <w:t xml:space="preserve">      </w:t>
      </w:r>
      <w:r w:rsidRPr="00C87E23">
        <w:t xml:space="preserve">Занятия физической подготовкой и спортом осуществляются на утренней физической зарядке, учебных занятиях, во время спортивно-массовой работы, в процессе учебно-боевой деятельности военнослужащих, а также в виде самостоятельных тренировок. На занятиях выполняются физические упражнения с использованием различных способов тренировки и дозирования физической нагрузки с учетом </w:t>
      </w:r>
      <w:r>
        <w:t>те</w:t>
      </w:r>
      <w:r w:rsidRPr="00C87E23">
        <w:t xml:space="preserve">нденции развития науки и образования принадлежности военнослужащих в виду Вооруженных Сил и роду войск, возраста и состояния здоровья. В процессе диспансерной работы военнослужащих, злоупотребляющих курением, необходимо включать в группу риска по факту курения. Не менее распространѐнным, опасным и вредным для здоровья является пристрастие к алкогольным напиткам всех возрастных групп военнослужащих. А среди военнослужащих, проходящих военную службу по призыву, кроме того, распространено пристрастие к психотропным веществам, наркотикам. Борьба с пьянством, алкоголизмом, наркоманией должна вестись объединѐнными усилиями командования, заместителей командиров по воспитательной работе, военных психологов, медицинских работников воинской части. В настоящее время анализ педагогических, психологических, медицинских и других исследований выявил значительное снижение уровня здоровья у различных категорий военнослужащих. В течение последних 20 лет число молодых людей, относящихся к категории допризывной молодѐжи, годных к военной службе, сократилось почти на треть, а более чем у 40% юношей допризывного возраста состояние здоровья и физическая подготовка не соответствуют установленным требованиям. Результаты этих исследований показывают, что необходима ежедневная кропотливая работа по соблюдению требований воинских уставов и наставлений об оздоровлении условий службы и быта военнослужащих национальной гвардии, с учѐтом специфики выполняемых задач, климатических условий. Экологической обстановки в районе дислокации частей и подразделений, состояния материального обеспечения и казарменно-жилищного фонда.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>
        <w:t xml:space="preserve">      </w:t>
      </w:r>
      <w:r w:rsidRPr="00C87E23">
        <w:t xml:space="preserve">Таким образом, подводя итог вышесказанному можно сделать вывод о том, что процесс формирования здорового образа жизни у военнослужащих и его пропаганда достигается деятельностью командиров (начальников), заместителей командиров по работе с личным составом, работников медицинской службы и включает в себя следующие требования: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 w:rsidRPr="00C87E23">
        <w:sym w:font="Symbol" w:char="F0BE"/>
      </w:r>
      <w:r w:rsidRPr="00C87E23">
        <w:t xml:space="preserve"> строгий контроль со стороны командиров (начальников) за поддержание внутреннего порядка в подразделениях, соблюдением воинской дисциплины </w:t>
      </w:r>
      <w:r w:rsidRPr="00C87E23">
        <w:lastRenderedPageBreak/>
        <w:t xml:space="preserve">среди военнослужащих, безопасностью военной службы, охраной здоровья личного состава;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 w:rsidRPr="00C87E23">
        <w:sym w:font="Symbol" w:char="F0BE"/>
      </w:r>
      <w:r w:rsidRPr="00C87E23">
        <w:t xml:space="preserve"> создание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 w:rsidRPr="00C87E23">
        <w:sym w:font="Symbol" w:char="F0BE"/>
      </w:r>
      <w:r w:rsidRPr="00C87E23">
        <w:t xml:space="preserve"> создание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 w:rsidRPr="00C87E23">
        <w:t xml:space="preserve"> </w:t>
      </w:r>
      <w:r w:rsidRPr="00C87E23">
        <w:sym w:font="Symbol" w:char="F0BE"/>
      </w:r>
      <w:r w:rsidRPr="00C87E23">
        <w:t xml:space="preserve"> контроль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 w:rsidRPr="00C87E23">
        <w:sym w:font="Symbol" w:char="F0BE"/>
      </w:r>
      <w:r w:rsidRPr="00C87E23">
        <w:t xml:space="preserve"> организация и проведение мероприятий по укреплению воинской дисциплины, по профилактике правонарушений среди личного состава, 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 w:rsidRPr="00C87E23">
        <w:sym w:font="Symbol" w:char="F0BE"/>
      </w:r>
      <w:r w:rsidRPr="00C87E23">
        <w:t xml:space="preserve"> предотвращению наркомании и применению психотропных веществ, алкоголя;</w:t>
      </w:r>
    </w:p>
    <w:p w:rsidR="00D1724E" w:rsidRDefault="00D1724E" w:rsidP="00D1724E">
      <w:pPr>
        <w:shd w:val="clear" w:color="auto" w:fill="FEFEFE"/>
        <w:spacing w:before="300" w:after="300"/>
        <w:ind w:left="300" w:right="900"/>
      </w:pPr>
      <w:r w:rsidRPr="00C87E23">
        <w:t xml:space="preserve"> </w:t>
      </w:r>
      <w:r w:rsidRPr="00C87E23">
        <w:sym w:font="Symbol" w:char="F0BE"/>
      </w:r>
      <w:r w:rsidRPr="00C87E23">
        <w:t xml:space="preserve"> организация и проведение ежедневного медицинского наблюдения за личным составом в ходе боевой подготовки, несения службы в суточном наряде, повседневной деятельности;</w:t>
      </w:r>
      <w:r>
        <w:t xml:space="preserve">  </w:t>
      </w:r>
    </w:p>
    <w:p w:rsidR="00D1724E" w:rsidRPr="00C87E23" w:rsidRDefault="00D1724E" w:rsidP="00D1724E">
      <w:pPr>
        <w:shd w:val="clear" w:color="auto" w:fill="FEFEFE"/>
        <w:spacing w:before="300" w:after="300"/>
        <w:ind w:left="300" w:right="900"/>
        <w:rPr>
          <w:rFonts w:eastAsia="Times New Roman"/>
          <w:b/>
          <w:bCs/>
        </w:rPr>
      </w:pPr>
      <w:r w:rsidRPr="00D1724E">
        <w:rPr>
          <w:i/>
        </w:rPr>
        <w:t>Домашнее задание: знать требования, предъявляемые к здоровью молодежи призывного возраста</w:t>
      </w:r>
      <w:r>
        <w:t>.</w:t>
      </w:r>
    </w:p>
    <w:p w:rsidR="00D1724E" w:rsidRPr="00C87E23" w:rsidRDefault="00D1724E" w:rsidP="00D1724E"/>
    <w:p w:rsidR="00E465DC" w:rsidRDefault="00E465DC" w:rsidP="00D1724E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724E"/>
    <w:rsid w:val="00294442"/>
    <w:rsid w:val="00D1724E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3216</Words>
  <Characters>18332</Characters>
  <Application>Microsoft Office Word</Application>
  <DocSecurity>0</DocSecurity>
  <Lines>152</Lines>
  <Paragraphs>43</Paragraphs>
  <ScaleCrop>false</ScaleCrop>
  <Company>Grizli777</Company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2021-11-09T06:05:00Z</dcterms:created>
  <dcterms:modified xsi:type="dcterms:W3CDTF">2021-11-09T06:16:00Z</dcterms:modified>
</cp:coreProperties>
</file>